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EF0" w:rsidRDefault="003841A9">
      <w:pPr>
        <w:pStyle w:val="1"/>
        <w:spacing w:before="66" w:line="240" w:lineRule="auto"/>
        <w:ind w:left="134" w:firstLine="0"/>
        <w:jc w:val="center"/>
      </w:pPr>
      <w:r>
        <w:t>Договор</w:t>
      </w:r>
      <w:r>
        <w:rPr>
          <w:spacing w:val="-8"/>
        </w:rPr>
        <w:t xml:space="preserve"> </w:t>
      </w:r>
      <w:r>
        <w:t>об</w:t>
      </w:r>
      <w:r>
        <w:rPr>
          <w:spacing w:val="-9"/>
        </w:rPr>
        <w:t xml:space="preserve"> </w:t>
      </w:r>
      <w:r>
        <w:t>оказании</w:t>
      </w:r>
      <w:r>
        <w:rPr>
          <w:spacing w:val="-8"/>
        </w:rPr>
        <w:t xml:space="preserve"> </w:t>
      </w:r>
      <w:r>
        <w:t>платных</w:t>
      </w:r>
      <w:r>
        <w:rPr>
          <w:spacing w:val="-8"/>
        </w:rPr>
        <w:t xml:space="preserve"> </w:t>
      </w:r>
      <w:r>
        <w:t>образовательных</w:t>
      </w:r>
      <w:r>
        <w:rPr>
          <w:spacing w:val="-9"/>
        </w:rPr>
        <w:t xml:space="preserve"> </w:t>
      </w:r>
      <w:r>
        <w:rPr>
          <w:spacing w:val="-2"/>
        </w:rPr>
        <w:t>услуг</w:t>
      </w:r>
    </w:p>
    <w:p w:rsidR="00EC2EF0" w:rsidRDefault="003841A9">
      <w:pPr>
        <w:pStyle w:val="a3"/>
        <w:tabs>
          <w:tab w:val="left" w:pos="7040"/>
          <w:tab w:val="left" w:pos="7519"/>
          <w:tab w:val="left" w:pos="9552"/>
        </w:tabs>
        <w:spacing w:before="226"/>
        <w:ind w:left="35"/>
        <w:jc w:val="center"/>
      </w:pPr>
      <w:r>
        <w:t>г.</w:t>
      </w:r>
      <w:r>
        <w:rPr>
          <w:spacing w:val="-2"/>
        </w:rPr>
        <w:t xml:space="preserve"> Петрозаводск</w:t>
      </w:r>
      <w:r>
        <w:tab/>
      </w:r>
      <w:r>
        <w:rPr>
          <w:spacing w:val="-10"/>
        </w:rPr>
        <w:t>"</w:t>
      </w:r>
      <w:r>
        <w:rPr>
          <w:u w:val="single"/>
        </w:rPr>
        <w:tab/>
      </w:r>
      <w:r>
        <w:t xml:space="preserve">" </w:t>
      </w:r>
      <w:r>
        <w:rPr>
          <w:u w:val="single"/>
        </w:rPr>
        <w:tab/>
      </w:r>
      <w:proofErr w:type="gramStart"/>
      <w:r>
        <w:t>20</w:t>
      </w:r>
      <w:r>
        <w:rPr>
          <w:spacing w:val="71"/>
          <w:u w:val="single"/>
        </w:rPr>
        <w:t xml:space="preserve">  </w:t>
      </w:r>
      <w:r>
        <w:rPr>
          <w:spacing w:val="-5"/>
        </w:rPr>
        <w:t>г.</w:t>
      </w:r>
      <w:proofErr w:type="gramEnd"/>
    </w:p>
    <w:p w:rsidR="00EC2EF0" w:rsidRDefault="00EC2EF0">
      <w:pPr>
        <w:pStyle w:val="a3"/>
        <w:ind w:left="0"/>
      </w:pPr>
    </w:p>
    <w:p w:rsidR="00EC2EF0" w:rsidRDefault="003841A9">
      <w:pPr>
        <w:pStyle w:val="a3"/>
        <w:spacing w:before="1"/>
        <w:ind w:right="139"/>
        <w:jc w:val="both"/>
      </w:pPr>
      <w:r>
        <w:t xml:space="preserve">Муниципальное бюджетное дошкольное образовательное учреждение Петрозаводского городского округа «Детский сад № </w:t>
      </w:r>
      <w:r w:rsidR="00BA27E0">
        <w:t>38</w:t>
      </w:r>
      <w:r>
        <w:t xml:space="preserve"> «</w:t>
      </w:r>
      <w:r w:rsidR="00BA27E0">
        <w:t>Румяные щечки</w:t>
      </w:r>
      <w:r>
        <w:t xml:space="preserve">» (в дальнейшем - Исполнитель) осуществляющее образовательную деятельность на </w:t>
      </w:r>
      <w:r w:rsidRPr="00BA27E0">
        <w:t xml:space="preserve">основании лицензии </w:t>
      </w:r>
      <w:r w:rsidR="00BA27E0">
        <w:rPr>
          <w:sz w:val="18"/>
          <w:szCs w:val="18"/>
          <w:lang w:eastAsia="ru-RU"/>
        </w:rPr>
        <w:t xml:space="preserve">от «29» февраля 2016 г. № 2770, </w:t>
      </w:r>
      <w:r>
        <w:t xml:space="preserve">выданной Министерством образования Республики Карелия, именуемое в дальнейшем «Исполнитель» в лице руководителя (заведующего) </w:t>
      </w:r>
      <w:r w:rsidR="00BA27E0">
        <w:t>Перевертайло Елены Владимировны</w:t>
      </w:r>
      <w:r>
        <w:t xml:space="preserve">, действующего на основании Устава, утверждённого Постановлением Администрации Петрозаводского городского округа </w:t>
      </w:r>
      <w:r w:rsidRPr="00BA27E0">
        <w:t>от</w:t>
      </w:r>
      <w:r w:rsidR="00BA27E0" w:rsidRPr="00BA27E0">
        <w:t xml:space="preserve"> 22.02.2019</w:t>
      </w:r>
      <w:r w:rsidRPr="00BA27E0">
        <w:t xml:space="preserve"> г. № </w:t>
      </w:r>
      <w:r w:rsidR="00BA27E0" w:rsidRPr="00BA27E0">
        <w:t>383</w:t>
      </w:r>
      <w:r w:rsidRPr="00BA27E0">
        <w:t xml:space="preserve"> «Об утверждении Устава МДОУ «Детский сад № </w:t>
      </w:r>
      <w:r w:rsidR="00BA27E0" w:rsidRPr="00BA27E0">
        <w:t>38</w:t>
      </w:r>
      <w:r w:rsidRPr="00BA27E0">
        <w:t xml:space="preserve">» в новой редакции», </w:t>
      </w:r>
      <w:r>
        <w:t>и</w:t>
      </w:r>
    </w:p>
    <w:p w:rsidR="00EC2EF0" w:rsidRDefault="003841A9">
      <w:pPr>
        <w:pStyle w:val="a3"/>
        <w:spacing w:before="200"/>
        <w:ind w:left="0"/>
      </w:pPr>
      <w:r>
        <w:rPr>
          <w:noProof/>
          <w:lang w:eastAsia="ru-RU"/>
        </w:rPr>
        <mc:AlternateContent>
          <mc:Choice Requires="wps">
            <w:drawing>
              <wp:anchor distT="0" distB="0" distL="0" distR="0" simplePos="0" relativeHeight="487587840" behindDoc="1" locked="0" layoutInCell="1" allowOverlap="1">
                <wp:simplePos x="0" y="0"/>
                <wp:positionH relativeFrom="page">
                  <wp:posOffset>719632</wp:posOffset>
                </wp:positionH>
                <wp:positionV relativeFrom="paragraph">
                  <wp:posOffset>288391</wp:posOffset>
                </wp:positionV>
                <wp:extent cx="616077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0770" cy="1270"/>
                        </a:xfrm>
                        <a:custGeom>
                          <a:avLst/>
                          <a:gdLst/>
                          <a:ahLst/>
                          <a:cxnLst/>
                          <a:rect l="l" t="t" r="r" b="b"/>
                          <a:pathLst>
                            <a:path w="6160770">
                              <a:moveTo>
                                <a:pt x="0" y="0"/>
                              </a:moveTo>
                              <a:lnTo>
                                <a:pt x="6160465"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DD2A32" id="Graphic 1" o:spid="_x0000_s1026" style="position:absolute;margin-left:56.65pt;margin-top:22.7pt;width:485.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60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" path="m,l6160465,e" filled="f" strokeweight=".14261mm">
                <v:path arrowok="t"/>
                <w10:wrap type="topAndBottom" anchorx="page"/>
              </v:shape>
            </w:pict>
          </mc:Fallback>
        </mc:AlternateContent>
      </w:r>
    </w:p>
    <w:p w:rsidR="00EC2EF0" w:rsidRDefault="003841A9">
      <w:pPr>
        <w:ind w:left="143"/>
        <w:jc w:val="center"/>
        <w:rPr>
          <w:i/>
          <w:sz w:val="20"/>
        </w:rPr>
      </w:pPr>
      <w:r>
        <w:rPr>
          <w:i/>
          <w:sz w:val="20"/>
        </w:rPr>
        <w:t>фамилия,</w:t>
      </w:r>
      <w:r>
        <w:rPr>
          <w:i/>
          <w:spacing w:val="-9"/>
          <w:sz w:val="20"/>
        </w:rPr>
        <w:t xml:space="preserve"> </w:t>
      </w:r>
      <w:r>
        <w:rPr>
          <w:i/>
          <w:sz w:val="20"/>
        </w:rPr>
        <w:t>имя,</w:t>
      </w:r>
      <w:r>
        <w:rPr>
          <w:i/>
          <w:spacing w:val="-10"/>
          <w:sz w:val="20"/>
        </w:rPr>
        <w:t xml:space="preserve"> </w:t>
      </w:r>
      <w:r>
        <w:rPr>
          <w:i/>
          <w:sz w:val="20"/>
        </w:rPr>
        <w:t>отчество</w:t>
      </w:r>
      <w:r>
        <w:rPr>
          <w:i/>
          <w:spacing w:val="-5"/>
          <w:sz w:val="20"/>
        </w:rPr>
        <w:t xml:space="preserve"> </w:t>
      </w:r>
      <w:r>
        <w:rPr>
          <w:i/>
          <w:sz w:val="20"/>
        </w:rPr>
        <w:t>законного</w:t>
      </w:r>
      <w:r>
        <w:rPr>
          <w:i/>
          <w:spacing w:val="-7"/>
          <w:sz w:val="20"/>
        </w:rPr>
        <w:t xml:space="preserve"> </w:t>
      </w:r>
      <w:r>
        <w:rPr>
          <w:i/>
          <w:sz w:val="20"/>
        </w:rPr>
        <w:t>представителя</w:t>
      </w:r>
      <w:r>
        <w:rPr>
          <w:i/>
          <w:spacing w:val="-8"/>
          <w:sz w:val="20"/>
        </w:rPr>
        <w:t xml:space="preserve"> </w:t>
      </w:r>
      <w:r>
        <w:rPr>
          <w:i/>
          <w:sz w:val="20"/>
        </w:rPr>
        <w:t>несовершеннолетнего</w:t>
      </w:r>
      <w:r>
        <w:rPr>
          <w:i/>
          <w:spacing w:val="-4"/>
          <w:sz w:val="20"/>
        </w:rPr>
        <w:t xml:space="preserve"> </w:t>
      </w:r>
      <w:r>
        <w:rPr>
          <w:i/>
          <w:sz w:val="20"/>
        </w:rPr>
        <w:t>лица,</w:t>
      </w:r>
      <w:r>
        <w:rPr>
          <w:i/>
          <w:spacing w:val="-9"/>
          <w:sz w:val="20"/>
        </w:rPr>
        <w:t xml:space="preserve"> </w:t>
      </w:r>
      <w:r>
        <w:rPr>
          <w:i/>
          <w:sz w:val="20"/>
        </w:rPr>
        <w:t>зачисляемого</w:t>
      </w:r>
      <w:r>
        <w:rPr>
          <w:i/>
          <w:spacing w:val="-7"/>
          <w:sz w:val="20"/>
        </w:rPr>
        <w:t xml:space="preserve"> </w:t>
      </w:r>
      <w:r>
        <w:rPr>
          <w:i/>
          <w:sz w:val="20"/>
        </w:rPr>
        <w:t>на</w:t>
      </w:r>
      <w:r>
        <w:rPr>
          <w:i/>
          <w:spacing w:val="-6"/>
          <w:sz w:val="20"/>
        </w:rPr>
        <w:t xml:space="preserve"> </w:t>
      </w:r>
      <w:r>
        <w:rPr>
          <w:i/>
          <w:spacing w:val="-2"/>
          <w:sz w:val="20"/>
        </w:rPr>
        <w:t>обучение</w:t>
      </w:r>
    </w:p>
    <w:p w:rsidR="00EC2EF0" w:rsidRDefault="00EC2EF0">
      <w:pPr>
        <w:pStyle w:val="a3"/>
        <w:spacing w:before="1"/>
        <w:ind w:left="0"/>
        <w:rPr>
          <w:i/>
        </w:rPr>
      </w:pPr>
    </w:p>
    <w:p w:rsidR="00EC2EF0" w:rsidRDefault="003841A9">
      <w:pPr>
        <w:pStyle w:val="a3"/>
        <w:tabs>
          <w:tab w:val="left" w:pos="10152"/>
        </w:tabs>
        <w:ind w:left="43"/>
        <w:jc w:val="center"/>
      </w:pPr>
      <w:r>
        <w:t>именуемый</w:t>
      </w:r>
      <w:r>
        <w:rPr>
          <w:spacing w:val="-7"/>
        </w:rPr>
        <w:t xml:space="preserve"> </w:t>
      </w:r>
      <w:r>
        <w:t>в</w:t>
      </w:r>
      <w:r>
        <w:rPr>
          <w:spacing w:val="-7"/>
        </w:rPr>
        <w:t xml:space="preserve"> </w:t>
      </w:r>
      <w:r>
        <w:t>дальнейшем</w:t>
      </w:r>
      <w:r>
        <w:rPr>
          <w:spacing w:val="-1"/>
        </w:rPr>
        <w:t xml:space="preserve"> </w:t>
      </w:r>
      <w:r>
        <w:t>«Заказчик»,</w:t>
      </w:r>
      <w:r>
        <w:rPr>
          <w:spacing w:val="-6"/>
        </w:rPr>
        <w:t xml:space="preserve"> </w:t>
      </w:r>
      <w:r>
        <w:t>действующий</w:t>
      </w:r>
      <w:r>
        <w:rPr>
          <w:spacing w:val="-7"/>
        </w:rPr>
        <w:t xml:space="preserve"> </w:t>
      </w:r>
      <w:r>
        <w:t>в</w:t>
      </w:r>
      <w:r>
        <w:rPr>
          <w:spacing w:val="-7"/>
        </w:rPr>
        <w:t xml:space="preserve"> </w:t>
      </w:r>
      <w:r>
        <w:t>интересах</w:t>
      </w:r>
      <w:r>
        <w:rPr>
          <w:spacing w:val="-5"/>
        </w:rPr>
        <w:t xml:space="preserve"> </w:t>
      </w:r>
      <w:r>
        <w:t xml:space="preserve">несовершеннолетнего </w:t>
      </w:r>
      <w:r>
        <w:rPr>
          <w:u w:val="single"/>
        </w:rPr>
        <w:tab/>
      </w:r>
    </w:p>
    <w:p w:rsidR="00EC2EF0" w:rsidRDefault="003841A9">
      <w:pPr>
        <w:pStyle w:val="a3"/>
        <w:spacing w:before="200"/>
        <w:ind w:left="0"/>
      </w:pPr>
      <w:r>
        <w:rPr>
          <w:noProof/>
          <w:lang w:eastAsia="ru-RU"/>
        </w:rPr>
        <mc:AlternateContent>
          <mc:Choice Requires="wps">
            <w:drawing>
              <wp:anchor distT="0" distB="0" distL="0" distR="0" simplePos="0" relativeHeight="487588352" behindDoc="1" locked="0" layoutInCell="1" allowOverlap="1">
                <wp:simplePos x="0" y="0"/>
                <wp:positionH relativeFrom="page">
                  <wp:posOffset>719632</wp:posOffset>
                </wp:positionH>
                <wp:positionV relativeFrom="paragraph">
                  <wp:posOffset>288680</wp:posOffset>
                </wp:positionV>
                <wp:extent cx="62896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675" cy="1270"/>
                        </a:xfrm>
                        <a:custGeom>
                          <a:avLst/>
                          <a:gdLst/>
                          <a:ahLst/>
                          <a:cxnLst/>
                          <a:rect l="l" t="t" r="r" b="b"/>
                          <a:pathLst>
                            <a:path w="6289675">
                              <a:moveTo>
                                <a:pt x="0" y="0"/>
                              </a:moveTo>
                              <a:lnTo>
                                <a:pt x="6289243"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1D52EB" id="Graphic 2" o:spid="_x0000_s1026" style="position:absolute;margin-left:56.65pt;margin-top:22.75pt;width:495.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89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" path="m,l6289243,e" filled="f" strokeweight=".14261mm">
                <v:path arrowok="t"/>
                <w10:wrap type="topAndBottom" anchorx="page"/>
              </v:shape>
            </w:pict>
          </mc:Fallback>
        </mc:AlternateContent>
      </w:r>
    </w:p>
    <w:p w:rsidR="00EC2EF0" w:rsidRDefault="003841A9">
      <w:pPr>
        <w:ind w:left="3715"/>
        <w:rPr>
          <w:i/>
          <w:sz w:val="20"/>
        </w:rPr>
      </w:pPr>
      <w:r>
        <w:rPr>
          <w:i/>
          <w:sz w:val="20"/>
        </w:rPr>
        <w:t>Ф.И.О.</w:t>
      </w:r>
      <w:r>
        <w:rPr>
          <w:i/>
          <w:spacing w:val="-5"/>
          <w:sz w:val="20"/>
        </w:rPr>
        <w:t xml:space="preserve"> </w:t>
      </w:r>
      <w:r>
        <w:rPr>
          <w:i/>
          <w:sz w:val="20"/>
        </w:rPr>
        <w:t>лица,</w:t>
      </w:r>
      <w:r>
        <w:rPr>
          <w:i/>
          <w:spacing w:val="-5"/>
          <w:sz w:val="20"/>
        </w:rPr>
        <w:t xml:space="preserve"> </w:t>
      </w:r>
      <w:r>
        <w:rPr>
          <w:i/>
          <w:sz w:val="20"/>
        </w:rPr>
        <w:t>зачисляемого</w:t>
      </w:r>
      <w:r>
        <w:rPr>
          <w:i/>
          <w:spacing w:val="-5"/>
          <w:sz w:val="20"/>
        </w:rPr>
        <w:t xml:space="preserve"> </w:t>
      </w:r>
      <w:r>
        <w:rPr>
          <w:i/>
          <w:sz w:val="20"/>
        </w:rPr>
        <w:t>на</w:t>
      </w:r>
      <w:r>
        <w:rPr>
          <w:i/>
          <w:spacing w:val="-5"/>
          <w:sz w:val="20"/>
        </w:rPr>
        <w:t xml:space="preserve"> </w:t>
      </w:r>
      <w:r>
        <w:rPr>
          <w:i/>
          <w:spacing w:val="-2"/>
          <w:sz w:val="20"/>
        </w:rPr>
        <w:t>обучение</w:t>
      </w:r>
    </w:p>
    <w:p w:rsidR="00EC2EF0" w:rsidRDefault="003841A9">
      <w:pPr>
        <w:pStyle w:val="a3"/>
        <w:spacing w:before="1"/>
      </w:pPr>
      <w:r>
        <w:t>именуемого</w:t>
      </w:r>
      <w:r>
        <w:rPr>
          <w:spacing w:val="40"/>
        </w:rPr>
        <w:t xml:space="preserve"> </w:t>
      </w:r>
      <w:r>
        <w:t>в</w:t>
      </w:r>
      <w:r>
        <w:rPr>
          <w:spacing w:val="40"/>
        </w:rPr>
        <w:t xml:space="preserve"> </w:t>
      </w:r>
      <w:r>
        <w:t>дальнейшем</w:t>
      </w:r>
      <w:r>
        <w:rPr>
          <w:spacing w:val="40"/>
        </w:rPr>
        <w:t xml:space="preserve"> </w:t>
      </w:r>
      <w:r>
        <w:t>«Обучающийся»,</w:t>
      </w:r>
      <w:r>
        <w:rPr>
          <w:spacing w:val="40"/>
        </w:rPr>
        <w:t xml:space="preserve"> </w:t>
      </w:r>
      <w:r>
        <w:t>совместно</w:t>
      </w:r>
      <w:r>
        <w:rPr>
          <w:spacing w:val="40"/>
        </w:rPr>
        <w:t xml:space="preserve"> </w:t>
      </w:r>
      <w:r>
        <w:t>именуемые</w:t>
      </w:r>
      <w:r>
        <w:rPr>
          <w:spacing w:val="40"/>
        </w:rPr>
        <w:t xml:space="preserve"> </w:t>
      </w:r>
      <w:r>
        <w:t>«Стороны»,</w:t>
      </w:r>
      <w:r>
        <w:rPr>
          <w:spacing w:val="40"/>
        </w:rPr>
        <w:t xml:space="preserve"> </w:t>
      </w:r>
      <w:r>
        <w:t>заключили</w:t>
      </w:r>
      <w:r>
        <w:rPr>
          <w:spacing w:val="40"/>
        </w:rPr>
        <w:t xml:space="preserve"> </w:t>
      </w:r>
      <w:r>
        <w:t>настоящий</w:t>
      </w:r>
      <w:r>
        <w:rPr>
          <w:spacing w:val="40"/>
        </w:rPr>
        <w:t xml:space="preserve"> </w:t>
      </w:r>
      <w:r>
        <w:t>договор</w:t>
      </w:r>
      <w:r>
        <w:rPr>
          <w:spacing w:val="40"/>
        </w:rPr>
        <w:t xml:space="preserve"> </w:t>
      </w:r>
      <w:r>
        <w:t xml:space="preserve">о </w:t>
      </w:r>
      <w:r>
        <w:rPr>
          <w:spacing w:val="-2"/>
        </w:rPr>
        <w:t>нижеследующем:</w:t>
      </w:r>
    </w:p>
    <w:p w:rsidR="00EC2EF0" w:rsidRDefault="003841A9">
      <w:pPr>
        <w:pStyle w:val="1"/>
        <w:numPr>
          <w:ilvl w:val="0"/>
          <w:numId w:val="6"/>
        </w:numPr>
        <w:tabs>
          <w:tab w:val="left" w:pos="4664"/>
        </w:tabs>
        <w:spacing w:before="6"/>
        <w:ind w:left="4664" w:hanging="200"/>
        <w:jc w:val="left"/>
      </w:pPr>
      <w:r>
        <w:t>Предмет</w:t>
      </w:r>
      <w:r>
        <w:rPr>
          <w:spacing w:val="-11"/>
        </w:rPr>
        <w:t xml:space="preserve"> </w:t>
      </w:r>
      <w:r>
        <w:rPr>
          <w:spacing w:val="-2"/>
        </w:rPr>
        <w:t>договора</w:t>
      </w:r>
    </w:p>
    <w:p w:rsidR="00EC2EF0" w:rsidRDefault="003841A9">
      <w:pPr>
        <w:pStyle w:val="a4"/>
        <w:numPr>
          <w:ilvl w:val="1"/>
          <w:numId w:val="6"/>
        </w:numPr>
        <w:tabs>
          <w:tab w:val="left" w:pos="646"/>
        </w:tabs>
        <w:spacing w:line="237" w:lineRule="auto"/>
        <w:ind w:right="141" w:firstLine="0"/>
        <w:rPr>
          <w:sz w:val="20"/>
        </w:rPr>
      </w:pPr>
      <w:r>
        <w:rPr>
          <w:sz w:val="20"/>
        </w:rPr>
        <w:t>Предметом договора является предоставление дополнительных платных образовательных услуг, наименование и объём которых определены в приложении 1 к настоящему Договору, в очной форме обучения.</w:t>
      </w:r>
    </w:p>
    <w:p w:rsidR="00EC2EF0" w:rsidRDefault="003841A9">
      <w:pPr>
        <w:pStyle w:val="a4"/>
        <w:numPr>
          <w:ilvl w:val="1"/>
          <w:numId w:val="6"/>
        </w:numPr>
        <w:tabs>
          <w:tab w:val="left" w:pos="583"/>
        </w:tabs>
        <w:spacing w:before="1"/>
        <w:ind w:left="583" w:hanging="300"/>
        <w:rPr>
          <w:sz w:val="18"/>
        </w:rPr>
      </w:pPr>
      <w:r>
        <w:rPr>
          <w:spacing w:val="-2"/>
          <w:sz w:val="20"/>
        </w:rPr>
        <w:t>Наименование</w:t>
      </w:r>
      <w:r>
        <w:rPr>
          <w:spacing w:val="11"/>
          <w:sz w:val="20"/>
        </w:rPr>
        <w:t xml:space="preserve"> </w:t>
      </w:r>
      <w:r>
        <w:rPr>
          <w:spacing w:val="-2"/>
          <w:sz w:val="20"/>
        </w:rPr>
        <w:t>образовательной</w:t>
      </w:r>
      <w:r>
        <w:rPr>
          <w:spacing w:val="12"/>
          <w:sz w:val="20"/>
        </w:rPr>
        <w:t xml:space="preserve"> </w:t>
      </w:r>
      <w:r>
        <w:rPr>
          <w:spacing w:val="-2"/>
          <w:sz w:val="20"/>
        </w:rPr>
        <w:t>программы</w:t>
      </w:r>
      <w:r>
        <w:rPr>
          <w:spacing w:val="16"/>
          <w:sz w:val="20"/>
        </w:rPr>
        <w:t xml:space="preserve"> </w:t>
      </w:r>
      <w:r>
        <w:rPr>
          <w:spacing w:val="-2"/>
          <w:sz w:val="20"/>
        </w:rPr>
        <w:t>–</w:t>
      </w:r>
      <w:r>
        <w:rPr>
          <w:spacing w:val="13"/>
          <w:sz w:val="20"/>
        </w:rPr>
        <w:t xml:space="preserve"> </w:t>
      </w:r>
      <w:r>
        <w:rPr>
          <w:spacing w:val="-2"/>
          <w:sz w:val="20"/>
        </w:rPr>
        <w:t>дополнительная</w:t>
      </w:r>
      <w:r>
        <w:rPr>
          <w:spacing w:val="10"/>
          <w:sz w:val="20"/>
        </w:rPr>
        <w:t xml:space="preserve"> </w:t>
      </w:r>
      <w:r>
        <w:rPr>
          <w:spacing w:val="-2"/>
          <w:sz w:val="20"/>
        </w:rPr>
        <w:t>общеобразовательная</w:t>
      </w:r>
      <w:r>
        <w:rPr>
          <w:spacing w:val="10"/>
          <w:sz w:val="20"/>
        </w:rPr>
        <w:t xml:space="preserve"> </w:t>
      </w:r>
      <w:r>
        <w:rPr>
          <w:spacing w:val="-2"/>
          <w:sz w:val="20"/>
        </w:rPr>
        <w:t>общеразвивающая</w:t>
      </w:r>
      <w:r>
        <w:rPr>
          <w:spacing w:val="10"/>
          <w:sz w:val="20"/>
        </w:rPr>
        <w:t xml:space="preserve"> </w:t>
      </w:r>
      <w:r>
        <w:rPr>
          <w:spacing w:val="-2"/>
          <w:sz w:val="20"/>
        </w:rPr>
        <w:t>программа.</w:t>
      </w:r>
    </w:p>
    <w:p w:rsidR="00EC2EF0" w:rsidRDefault="003841A9">
      <w:pPr>
        <w:pStyle w:val="a4"/>
        <w:numPr>
          <w:ilvl w:val="1"/>
          <w:numId w:val="6"/>
        </w:numPr>
        <w:tabs>
          <w:tab w:val="left" w:pos="728"/>
        </w:tabs>
        <w:ind w:right="146" w:firstLine="0"/>
        <w:rPr>
          <w:sz w:val="20"/>
        </w:rPr>
      </w:pPr>
      <w:r>
        <w:rPr>
          <w:sz w:val="20"/>
        </w:rPr>
        <w:t>Срок</w:t>
      </w:r>
      <w:r>
        <w:rPr>
          <w:spacing w:val="80"/>
          <w:sz w:val="20"/>
        </w:rPr>
        <w:t xml:space="preserve"> </w:t>
      </w:r>
      <w:r>
        <w:rPr>
          <w:sz w:val="20"/>
        </w:rPr>
        <w:t>освоения</w:t>
      </w:r>
      <w:r>
        <w:rPr>
          <w:spacing w:val="80"/>
          <w:sz w:val="20"/>
        </w:rPr>
        <w:t xml:space="preserve"> </w:t>
      </w:r>
      <w:r>
        <w:rPr>
          <w:sz w:val="20"/>
        </w:rPr>
        <w:t>Программы</w:t>
      </w:r>
      <w:r>
        <w:rPr>
          <w:spacing w:val="80"/>
          <w:sz w:val="20"/>
        </w:rPr>
        <w:t xml:space="preserve"> </w:t>
      </w:r>
      <w:r>
        <w:rPr>
          <w:sz w:val="20"/>
        </w:rPr>
        <w:t>(продолжительность</w:t>
      </w:r>
      <w:r>
        <w:rPr>
          <w:spacing w:val="80"/>
          <w:sz w:val="20"/>
        </w:rPr>
        <w:t xml:space="preserve"> </w:t>
      </w:r>
      <w:r>
        <w:rPr>
          <w:sz w:val="20"/>
        </w:rPr>
        <w:t>обучения)</w:t>
      </w:r>
      <w:r>
        <w:rPr>
          <w:spacing w:val="80"/>
          <w:sz w:val="20"/>
        </w:rPr>
        <w:t xml:space="preserve"> </w:t>
      </w:r>
      <w:r>
        <w:rPr>
          <w:sz w:val="20"/>
        </w:rPr>
        <w:t>на</w:t>
      </w:r>
      <w:r>
        <w:rPr>
          <w:spacing w:val="80"/>
          <w:sz w:val="20"/>
        </w:rPr>
        <w:t xml:space="preserve"> </w:t>
      </w:r>
      <w:r>
        <w:rPr>
          <w:sz w:val="20"/>
        </w:rPr>
        <w:t>момент</w:t>
      </w:r>
      <w:r>
        <w:rPr>
          <w:spacing w:val="80"/>
          <w:sz w:val="20"/>
        </w:rPr>
        <w:t xml:space="preserve"> </w:t>
      </w:r>
      <w:r>
        <w:rPr>
          <w:sz w:val="20"/>
        </w:rPr>
        <w:t>подписания</w:t>
      </w:r>
      <w:r>
        <w:rPr>
          <w:spacing w:val="80"/>
          <w:sz w:val="20"/>
        </w:rPr>
        <w:t xml:space="preserve"> </w:t>
      </w:r>
      <w:r>
        <w:rPr>
          <w:sz w:val="20"/>
        </w:rPr>
        <w:t>настоящего</w:t>
      </w:r>
      <w:r>
        <w:rPr>
          <w:spacing w:val="80"/>
          <w:sz w:val="20"/>
        </w:rPr>
        <w:t xml:space="preserve"> </w:t>
      </w:r>
      <w:r>
        <w:rPr>
          <w:sz w:val="20"/>
        </w:rPr>
        <w:t>Договора составляет – 1 год.</w:t>
      </w:r>
    </w:p>
    <w:p w:rsidR="00EC2EF0" w:rsidRDefault="003841A9">
      <w:pPr>
        <w:pStyle w:val="a4"/>
        <w:numPr>
          <w:ilvl w:val="1"/>
          <w:numId w:val="6"/>
        </w:numPr>
        <w:tabs>
          <w:tab w:val="left" w:pos="633"/>
        </w:tabs>
        <w:spacing w:before="1"/>
        <w:ind w:left="633" w:hanging="350"/>
        <w:rPr>
          <w:sz w:val="20"/>
        </w:rPr>
      </w:pPr>
      <w:r>
        <w:rPr>
          <w:sz w:val="20"/>
        </w:rPr>
        <w:t>После</w:t>
      </w:r>
      <w:r>
        <w:rPr>
          <w:spacing w:val="-7"/>
          <w:sz w:val="20"/>
        </w:rPr>
        <w:t xml:space="preserve"> </w:t>
      </w:r>
      <w:r>
        <w:rPr>
          <w:sz w:val="20"/>
        </w:rPr>
        <w:t>освоения</w:t>
      </w:r>
      <w:r>
        <w:rPr>
          <w:spacing w:val="-8"/>
          <w:sz w:val="20"/>
        </w:rPr>
        <w:t xml:space="preserve"> </w:t>
      </w:r>
      <w:r>
        <w:rPr>
          <w:sz w:val="20"/>
        </w:rPr>
        <w:t>Обучающимся</w:t>
      </w:r>
      <w:r>
        <w:rPr>
          <w:spacing w:val="-6"/>
          <w:sz w:val="20"/>
        </w:rPr>
        <w:t xml:space="preserve"> </w:t>
      </w:r>
      <w:r>
        <w:rPr>
          <w:sz w:val="20"/>
        </w:rPr>
        <w:t>Программы</w:t>
      </w:r>
      <w:r>
        <w:rPr>
          <w:spacing w:val="39"/>
          <w:sz w:val="20"/>
        </w:rPr>
        <w:t xml:space="preserve"> </w:t>
      </w:r>
      <w:r>
        <w:rPr>
          <w:sz w:val="20"/>
        </w:rPr>
        <w:t>итоговая</w:t>
      </w:r>
      <w:r>
        <w:rPr>
          <w:spacing w:val="-8"/>
          <w:sz w:val="20"/>
        </w:rPr>
        <w:t xml:space="preserve"> </w:t>
      </w:r>
      <w:r>
        <w:rPr>
          <w:sz w:val="20"/>
        </w:rPr>
        <w:t>аттестация</w:t>
      </w:r>
      <w:r>
        <w:rPr>
          <w:spacing w:val="-6"/>
          <w:sz w:val="20"/>
        </w:rPr>
        <w:t xml:space="preserve"> </w:t>
      </w:r>
      <w:r>
        <w:rPr>
          <w:sz w:val="20"/>
        </w:rPr>
        <w:t>не</w:t>
      </w:r>
      <w:r>
        <w:rPr>
          <w:spacing w:val="-4"/>
          <w:sz w:val="20"/>
        </w:rPr>
        <w:t xml:space="preserve"> </w:t>
      </w:r>
      <w:r>
        <w:rPr>
          <w:spacing w:val="-2"/>
          <w:sz w:val="20"/>
        </w:rPr>
        <w:t>проводится.</w:t>
      </w:r>
    </w:p>
    <w:p w:rsidR="00EC2EF0" w:rsidRDefault="003841A9">
      <w:pPr>
        <w:pStyle w:val="1"/>
        <w:numPr>
          <w:ilvl w:val="0"/>
          <w:numId w:val="6"/>
        </w:numPr>
        <w:tabs>
          <w:tab w:val="left" w:pos="3256"/>
        </w:tabs>
        <w:spacing w:before="5" w:line="240" w:lineRule="auto"/>
        <w:ind w:left="3256"/>
        <w:jc w:val="left"/>
      </w:pPr>
      <w:r>
        <w:t>Права</w:t>
      </w:r>
      <w:r>
        <w:rPr>
          <w:spacing w:val="-8"/>
        </w:rPr>
        <w:t xml:space="preserve"> </w:t>
      </w:r>
      <w:r>
        <w:t>Исполнителя,</w:t>
      </w:r>
      <w:r>
        <w:rPr>
          <w:spacing w:val="-10"/>
        </w:rPr>
        <w:t xml:space="preserve"> </w:t>
      </w:r>
      <w:r>
        <w:t>Заказчика</w:t>
      </w:r>
      <w:r>
        <w:rPr>
          <w:spacing w:val="-8"/>
        </w:rPr>
        <w:t xml:space="preserve"> </w:t>
      </w:r>
      <w:r>
        <w:t>и</w:t>
      </w:r>
      <w:r>
        <w:rPr>
          <w:spacing w:val="-8"/>
        </w:rPr>
        <w:t xml:space="preserve"> </w:t>
      </w:r>
      <w:r>
        <w:rPr>
          <w:spacing w:val="-2"/>
        </w:rPr>
        <w:t>Обучающегося</w:t>
      </w:r>
    </w:p>
    <w:p w:rsidR="00EC2EF0" w:rsidRDefault="003841A9">
      <w:pPr>
        <w:pStyle w:val="a4"/>
        <w:numPr>
          <w:ilvl w:val="1"/>
          <w:numId w:val="6"/>
        </w:numPr>
        <w:tabs>
          <w:tab w:val="left" w:pos="683"/>
        </w:tabs>
        <w:spacing w:line="224" w:lineRule="exact"/>
        <w:ind w:left="683" w:hanging="400"/>
        <w:jc w:val="both"/>
        <w:rPr>
          <w:sz w:val="20"/>
        </w:rPr>
      </w:pPr>
      <w:r>
        <w:rPr>
          <w:sz w:val="20"/>
        </w:rPr>
        <w:t>Исполнитель</w:t>
      </w:r>
      <w:r>
        <w:rPr>
          <w:spacing w:val="33"/>
          <w:sz w:val="20"/>
        </w:rPr>
        <w:t xml:space="preserve"> </w:t>
      </w:r>
      <w:r>
        <w:rPr>
          <w:spacing w:val="-2"/>
          <w:sz w:val="20"/>
        </w:rPr>
        <w:t>вправе:</w:t>
      </w:r>
    </w:p>
    <w:p w:rsidR="00EC2EF0" w:rsidRDefault="003841A9">
      <w:pPr>
        <w:pStyle w:val="a4"/>
        <w:numPr>
          <w:ilvl w:val="0"/>
          <w:numId w:val="5"/>
        </w:numPr>
        <w:tabs>
          <w:tab w:val="left" w:pos="642"/>
        </w:tabs>
        <w:spacing w:line="245" w:lineRule="exact"/>
        <w:ind w:left="642" w:hanging="359"/>
        <w:rPr>
          <w:sz w:val="20"/>
        </w:rPr>
      </w:pPr>
      <w:r>
        <w:rPr>
          <w:spacing w:val="-2"/>
          <w:sz w:val="20"/>
        </w:rPr>
        <w:t>самостоятельно</w:t>
      </w:r>
      <w:r>
        <w:rPr>
          <w:spacing w:val="14"/>
          <w:sz w:val="20"/>
        </w:rPr>
        <w:t xml:space="preserve"> </w:t>
      </w:r>
      <w:r>
        <w:rPr>
          <w:spacing w:val="-2"/>
          <w:sz w:val="20"/>
        </w:rPr>
        <w:t>осуществлять</w:t>
      </w:r>
      <w:r>
        <w:rPr>
          <w:spacing w:val="13"/>
          <w:sz w:val="20"/>
        </w:rPr>
        <w:t xml:space="preserve"> </w:t>
      </w:r>
      <w:r>
        <w:rPr>
          <w:spacing w:val="-2"/>
          <w:sz w:val="20"/>
        </w:rPr>
        <w:t>образовательный</w:t>
      </w:r>
      <w:r>
        <w:rPr>
          <w:spacing w:val="16"/>
          <w:sz w:val="20"/>
        </w:rPr>
        <w:t xml:space="preserve"> </w:t>
      </w:r>
      <w:r>
        <w:rPr>
          <w:spacing w:val="-2"/>
          <w:sz w:val="20"/>
        </w:rPr>
        <w:t>процесс;</w:t>
      </w:r>
    </w:p>
    <w:p w:rsidR="00EC2EF0" w:rsidRDefault="003841A9">
      <w:pPr>
        <w:pStyle w:val="a4"/>
        <w:numPr>
          <w:ilvl w:val="0"/>
          <w:numId w:val="5"/>
        </w:numPr>
        <w:tabs>
          <w:tab w:val="left" w:pos="643"/>
        </w:tabs>
        <w:ind w:right="143"/>
        <w:rPr>
          <w:sz w:val="20"/>
        </w:rPr>
      </w:pPr>
      <w:r>
        <w:rPr>
          <w:sz w:val="20"/>
        </w:rPr>
        <w:t>предоставлять Обучающемуся дополнительные образовательные услуги за рамками образовательной</w:t>
      </w:r>
      <w:r>
        <w:rPr>
          <w:spacing w:val="40"/>
          <w:sz w:val="20"/>
        </w:rPr>
        <w:t xml:space="preserve"> </w:t>
      </w:r>
      <w:r>
        <w:rPr>
          <w:sz w:val="20"/>
        </w:rPr>
        <w:t xml:space="preserve">деятельности в соответствии с Порядком оформления возникновения, приостановления и прекращения отношений, а также Положением об оказании платных образовательных услуг в МДОУ «Детский сад № </w:t>
      </w:r>
      <w:r w:rsidR="00317C0B">
        <w:rPr>
          <w:sz w:val="20"/>
        </w:rPr>
        <w:t>38</w:t>
      </w:r>
      <w:r>
        <w:rPr>
          <w:sz w:val="20"/>
        </w:rPr>
        <w:t>»;</w:t>
      </w:r>
    </w:p>
    <w:p w:rsidR="00EC2EF0" w:rsidRDefault="003841A9">
      <w:pPr>
        <w:pStyle w:val="a4"/>
        <w:numPr>
          <w:ilvl w:val="0"/>
          <w:numId w:val="5"/>
        </w:numPr>
        <w:tabs>
          <w:tab w:val="left" w:pos="695"/>
        </w:tabs>
        <w:spacing w:line="243" w:lineRule="exact"/>
        <w:ind w:left="695" w:hanging="412"/>
        <w:rPr>
          <w:sz w:val="20"/>
        </w:rPr>
      </w:pPr>
      <w:r>
        <w:rPr>
          <w:sz w:val="20"/>
        </w:rPr>
        <w:t>устанавливать</w:t>
      </w:r>
      <w:r>
        <w:rPr>
          <w:spacing w:val="-7"/>
          <w:sz w:val="20"/>
        </w:rPr>
        <w:t xml:space="preserve"> </w:t>
      </w:r>
      <w:r>
        <w:rPr>
          <w:sz w:val="20"/>
        </w:rPr>
        <w:t>и</w:t>
      </w:r>
      <w:r>
        <w:rPr>
          <w:spacing w:val="-8"/>
          <w:sz w:val="20"/>
        </w:rPr>
        <w:t xml:space="preserve"> </w:t>
      </w:r>
      <w:r>
        <w:rPr>
          <w:sz w:val="20"/>
        </w:rPr>
        <w:t>взимать</w:t>
      </w:r>
      <w:r>
        <w:rPr>
          <w:spacing w:val="-7"/>
          <w:sz w:val="20"/>
        </w:rPr>
        <w:t xml:space="preserve"> </w:t>
      </w:r>
      <w:r>
        <w:rPr>
          <w:sz w:val="20"/>
        </w:rPr>
        <w:t>с</w:t>
      </w:r>
      <w:r>
        <w:rPr>
          <w:spacing w:val="-7"/>
          <w:sz w:val="20"/>
        </w:rPr>
        <w:t xml:space="preserve"> </w:t>
      </w:r>
      <w:r>
        <w:rPr>
          <w:sz w:val="20"/>
        </w:rPr>
        <w:t>Заказчика</w:t>
      </w:r>
      <w:r>
        <w:rPr>
          <w:spacing w:val="-4"/>
          <w:sz w:val="20"/>
        </w:rPr>
        <w:t xml:space="preserve"> </w:t>
      </w:r>
      <w:r>
        <w:rPr>
          <w:sz w:val="20"/>
        </w:rPr>
        <w:t>плату</w:t>
      </w:r>
      <w:r>
        <w:rPr>
          <w:spacing w:val="-11"/>
          <w:sz w:val="20"/>
        </w:rPr>
        <w:t xml:space="preserve"> </w:t>
      </w:r>
      <w:r>
        <w:rPr>
          <w:sz w:val="20"/>
        </w:rPr>
        <w:t>за</w:t>
      </w:r>
      <w:r>
        <w:rPr>
          <w:spacing w:val="-7"/>
          <w:sz w:val="20"/>
        </w:rPr>
        <w:t xml:space="preserve"> </w:t>
      </w:r>
      <w:r>
        <w:rPr>
          <w:sz w:val="20"/>
        </w:rPr>
        <w:t>дополнительные</w:t>
      </w:r>
      <w:r>
        <w:rPr>
          <w:spacing w:val="-7"/>
          <w:sz w:val="20"/>
        </w:rPr>
        <w:t xml:space="preserve"> </w:t>
      </w:r>
      <w:r>
        <w:rPr>
          <w:sz w:val="20"/>
        </w:rPr>
        <w:t>образовательные</w:t>
      </w:r>
      <w:r>
        <w:rPr>
          <w:spacing w:val="-4"/>
          <w:sz w:val="20"/>
        </w:rPr>
        <w:t xml:space="preserve"> </w:t>
      </w:r>
      <w:r>
        <w:rPr>
          <w:spacing w:val="-2"/>
          <w:sz w:val="20"/>
        </w:rPr>
        <w:t>услуги;</w:t>
      </w:r>
    </w:p>
    <w:p w:rsidR="00EC2EF0" w:rsidRDefault="003841A9">
      <w:pPr>
        <w:pStyle w:val="a4"/>
        <w:numPr>
          <w:ilvl w:val="0"/>
          <w:numId w:val="5"/>
        </w:numPr>
        <w:tabs>
          <w:tab w:val="left" w:pos="643"/>
        </w:tabs>
        <w:ind w:right="146"/>
        <w:rPr>
          <w:sz w:val="20"/>
        </w:rPr>
      </w:pPr>
      <w:r>
        <w:rPr>
          <w:sz w:val="20"/>
        </w:rPr>
        <w:t>в установленном действующим законодательством Российской Федерации порядке обращаться с соответствующим</w:t>
      </w:r>
      <w:r>
        <w:rPr>
          <w:spacing w:val="-3"/>
          <w:sz w:val="20"/>
        </w:rPr>
        <w:t xml:space="preserve"> </w:t>
      </w:r>
      <w:r>
        <w:rPr>
          <w:sz w:val="20"/>
        </w:rPr>
        <w:t>иском</w:t>
      </w:r>
      <w:r>
        <w:rPr>
          <w:spacing w:val="-3"/>
          <w:sz w:val="20"/>
        </w:rPr>
        <w:t xml:space="preserve"> </w:t>
      </w:r>
      <w:r>
        <w:rPr>
          <w:sz w:val="20"/>
        </w:rPr>
        <w:t>в</w:t>
      </w:r>
      <w:r>
        <w:rPr>
          <w:spacing w:val="-5"/>
          <w:sz w:val="20"/>
        </w:rPr>
        <w:t xml:space="preserve"> </w:t>
      </w:r>
      <w:r>
        <w:rPr>
          <w:sz w:val="20"/>
        </w:rPr>
        <w:t>суд</w:t>
      </w:r>
      <w:r>
        <w:rPr>
          <w:spacing w:val="-2"/>
          <w:sz w:val="20"/>
        </w:rPr>
        <w:t xml:space="preserve"> </w:t>
      </w:r>
      <w:r>
        <w:rPr>
          <w:sz w:val="20"/>
        </w:rPr>
        <w:t>в</w:t>
      </w:r>
      <w:r>
        <w:rPr>
          <w:spacing w:val="-5"/>
          <w:sz w:val="20"/>
        </w:rPr>
        <w:t xml:space="preserve"> </w:t>
      </w:r>
      <w:r>
        <w:rPr>
          <w:sz w:val="20"/>
        </w:rPr>
        <w:t>случае</w:t>
      </w:r>
      <w:r>
        <w:rPr>
          <w:spacing w:val="-1"/>
          <w:sz w:val="20"/>
        </w:rPr>
        <w:t xml:space="preserve"> </w:t>
      </w:r>
      <w:r>
        <w:rPr>
          <w:sz w:val="20"/>
        </w:rPr>
        <w:t>невнесения,</w:t>
      </w:r>
      <w:r>
        <w:rPr>
          <w:spacing w:val="-2"/>
          <w:sz w:val="20"/>
        </w:rPr>
        <w:t xml:space="preserve"> </w:t>
      </w:r>
      <w:r>
        <w:rPr>
          <w:sz w:val="20"/>
        </w:rPr>
        <w:t>неполного</w:t>
      </w:r>
      <w:r>
        <w:rPr>
          <w:spacing w:val="-3"/>
          <w:sz w:val="20"/>
        </w:rPr>
        <w:t xml:space="preserve"> </w:t>
      </w:r>
      <w:r>
        <w:rPr>
          <w:sz w:val="20"/>
        </w:rPr>
        <w:t>или</w:t>
      </w:r>
      <w:r>
        <w:rPr>
          <w:spacing w:val="-3"/>
          <w:sz w:val="20"/>
        </w:rPr>
        <w:t xml:space="preserve"> </w:t>
      </w:r>
      <w:r>
        <w:rPr>
          <w:sz w:val="20"/>
        </w:rPr>
        <w:t>несвоевременного</w:t>
      </w:r>
      <w:r>
        <w:rPr>
          <w:spacing w:val="-3"/>
          <w:sz w:val="20"/>
        </w:rPr>
        <w:t xml:space="preserve"> </w:t>
      </w:r>
      <w:r>
        <w:rPr>
          <w:sz w:val="20"/>
        </w:rPr>
        <w:t>внесения</w:t>
      </w:r>
      <w:r>
        <w:rPr>
          <w:spacing w:val="40"/>
          <w:sz w:val="20"/>
        </w:rPr>
        <w:t xml:space="preserve"> </w:t>
      </w:r>
      <w:r>
        <w:rPr>
          <w:sz w:val="20"/>
        </w:rPr>
        <w:t>Заказчиком</w:t>
      </w:r>
      <w:r>
        <w:rPr>
          <w:spacing w:val="-3"/>
          <w:sz w:val="20"/>
        </w:rPr>
        <w:t xml:space="preserve"> </w:t>
      </w:r>
      <w:r>
        <w:rPr>
          <w:sz w:val="20"/>
        </w:rPr>
        <w:t>платы за оказанные услуги;</w:t>
      </w:r>
    </w:p>
    <w:p w:rsidR="00EC2EF0" w:rsidRDefault="003841A9">
      <w:pPr>
        <w:pStyle w:val="a4"/>
        <w:numPr>
          <w:ilvl w:val="0"/>
          <w:numId w:val="5"/>
        </w:numPr>
        <w:tabs>
          <w:tab w:val="left" w:pos="642"/>
        </w:tabs>
        <w:spacing w:before="1" w:line="245" w:lineRule="exact"/>
        <w:ind w:left="642" w:hanging="359"/>
        <w:rPr>
          <w:sz w:val="20"/>
        </w:rPr>
      </w:pPr>
      <w:r>
        <w:rPr>
          <w:sz w:val="20"/>
        </w:rPr>
        <w:t>требовать</w:t>
      </w:r>
      <w:r>
        <w:rPr>
          <w:spacing w:val="-7"/>
          <w:sz w:val="20"/>
        </w:rPr>
        <w:t xml:space="preserve"> </w:t>
      </w:r>
      <w:r>
        <w:rPr>
          <w:sz w:val="20"/>
        </w:rPr>
        <w:t>у</w:t>
      </w:r>
      <w:r>
        <w:rPr>
          <w:spacing w:val="-12"/>
          <w:sz w:val="20"/>
        </w:rPr>
        <w:t xml:space="preserve"> </w:t>
      </w:r>
      <w:r>
        <w:rPr>
          <w:sz w:val="20"/>
        </w:rPr>
        <w:t>Заказчика</w:t>
      </w:r>
      <w:r>
        <w:rPr>
          <w:spacing w:val="-6"/>
          <w:sz w:val="20"/>
        </w:rPr>
        <w:t xml:space="preserve"> </w:t>
      </w:r>
      <w:r>
        <w:rPr>
          <w:sz w:val="20"/>
        </w:rPr>
        <w:t>подтверждающие</w:t>
      </w:r>
      <w:r>
        <w:rPr>
          <w:spacing w:val="-9"/>
          <w:sz w:val="20"/>
        </w:rPr>
        <w:t xml:space="preserve"> </w:t>
      </w:r>
      <w:r>
        <w:rPr>
          <w:sz w:val="20"/>
        </w:rPr>
        <w:t>документы</w:t>
      </w:r>
      <w:r>
        <w:rPr>
          <w:spacing w:val="-6"/>
          <w:sz w:val="20"/>
        </w:rPr>
        <w:t xml:space="preserve"> </w:t>
      </w:r>
      <w:r>
        <w:rPr>
          <w:sz w:val="20"/>
        </w:rPr>
        <w:t>по</w:t>
      </w:r>
      <w:r>
        <w:rPr>
          <w:spacing w:val="-8"/>
          <w:sz w:val="20"/>
        </w:rPr>
        <w:t xml:space="preserve"> </w:t>
      </w:r>
      <w:r>
        <w:rPr>
          <w:sz w:val="20"/>
        </w:rPr>
        <w:t>оплате</w:t>
      </w:r>
      <w:r>
        <w:rPr>
          <w:spacing w:val="-8"/>
          <w:sz w:val="20"/>
        </w:rPr>
        <w:t xml:space="preserve"> </w:t>
      </w:r>
      <w:r>
        <w:rPr>
          <w:sz w:val="20"/>
        </w:rPr>
        <w:t>за</w:t>
      </w:r>
      <w:r>
        <w:rPr>
          <w:spacing w:val="-9"/>
          <w:sz w:val="20"/>
        </w:rPr>
        <w:t xml:space="preserve"> </w:t>
      </w:r>
      <w:r>
        <w:rPr>
          <w:sz w:val="20"/>
        </w:rPr>
        <w:t>предоставленные</w:t>
      </w:r>
      <w:r>
        <w:rPr>
          <w:spacing w:val="-6"/>
          <w:sz w:val="20"/>
        </w:rPr>
        <w:t xml:space="preserve"> </w:t>
      </w:r>
      <w:r>
        <w:rPr>
          <w:spacing w:val="-2"/>
          <w:sz w:val="20"/>
        </w:rPr>
        <w:t>услуги.</w:t>
      </w:r>
    </w:p>
    <w:p w:rsidR="00EC2EF0" w:rsidRDefault="003841A9">
      <w:pPr>
        <w:pStyle w:val="a4"/>
        <w:numPr>
          <w:ilvl w:val="1"/>
          <w:numId w:val="6"/>
        </w:numPr>
        <w:tabs>
          <w:tab w:val="left" w:pos="633"/>
        </w:tabs>
        <w:spacing w:line="229" w:lineRule="exact"/>
        <w:ind w:left="633" w:hanging="350"/>
        <w:jc w:val="both"/>
        <w:rPr>
          <w:sz w:val="20"/>
        </w:rPr>
      </w:pPr>
      <w:r>
        <w:rPr>
          <w:sz w:val="20"/>
        </w:rPr>
        <w:t>Заказчик</w:t>
      </w:r>
      <w:r>
        <w:rPr>
          <w:spacing w:val="39"/>
          <w:sz w:val="20"/>
        </w:rPr>
        <w:t xml:space="preserve"> </w:t>
      </w:r>
      <w:r>
        <w:rPr>
          <w:spacing w:val="-2"/>
          <w:sz w:val="20"/>
        </w:rPr>
        <w:t>вправе:</w:t>
      </w:r>
    </w:p>
    <w:p w:rsidR="00EC2EF0" w:rsidRDefault="003841A9">
      <w:pPr>
        <w:pStyle w:val="a4"/>
        <w:numPr>
          <w:ilvl w:val="0"/>
          <w:numId w:val="4"/>
        </w:numPr>
        <w:tabs>
          <w:tab w:val="left" w:pos="643"/>
        </w:tabs>
        <w:ind w:right="141"/>
        <w:rPr>
          <w:sz w:val="20"/>
        </w:rPr>
      </w:pPr>
      <w:r>
        <w:rPr>
          <w:sz w:val="20"/>
        </w:rPr>
        <w:t>получать информацию от Исполнителя по</w:t>
      </w:r>
      <w:r>
        <w:rPr>
          <w:spacing w:val="40"/>
          <w:sz w:val="20"/>
        </w:rPr>
        <w:t xml:space="preserve"> </w:t>
      </w:r>
      <w:r>
        <w:rPr>
          <w:sz w:val="20"/>
        </w:rPr>
        <w:t>вопросам организации и обеспечения</w:t>
      </w:r>
      <w:r>
        <w:rPr>
          <w:spacing w:val="40"/>
          <w:sz w:val="20"/>
        </w:rPr>
        <w:t xml:space="preserve"> </w:t>
      </w:r>
      <w:r>
        <w:rPr>
          <w:sz w:val="20"/>
        </w:rPr>
        <w:t>надлежащего предоставления услуг, предусмотренных разделом 1</w:t>
      </w:r>
      <w:r>
        <w:rPr>
          <w:spacing w:val="40"/>
          <w:sz w:val="20"/>
        </w:rPr>
        <w:t xml:space="preserve"> </w:t>
      </w:r>
      <w:r>
        <w:rPr>
          <w:sz w:val="20"/>
        </w:rPr>
        <w:t>настоящего</w:t>
      </w:r>
      <w:r>
        <w:rPr>
          <w:spacing w:val="40"/>
          <w:sz w:val="20"/>
        </w:rPr>
        <w:t xml:space="preserve"> </w:t>
      </w:r>
      <w:r>
        <w:rPr>
          <w:sz w:val="20"/>
        </w:rPr>
        <w:t>договора; о поведении, эмоциональном состоянии Обучающегося, его развитии и способностях, отношении к образовательной деятельности;</w:t>
      </w:r>
    </w:p>
    <w:p w:rsidR="00EC2EF0" w:rsidRDefault="003841A9">
      <w:pPr>
        <w:pStyle w:val="a4"/>
        <w:numPr>
          <w:ilvl w:val="0"/>
          <w:numId w:val="4"/>
        </w:numPr>
        <w:tabs>
          <w:tab w:val="left" w:pos="643"/>
        </w:tabs>
        <w:spacing w:line="249" w:lineRule="auto"/>
        <w:ind w:right="139"/>
        <w:rPr>
          <w:sz w:val="20"/>
        </w:rPr>
      </w:pPr>
      <w:r>
        <w:rPr>
          <w:sz w:val="20"/>
        </w:rPr>
        <w:t>знакомиться с лицензией на осуществление образовательной деятельности, с образовательными программами и другими документами, регламентирующими предоставление платных образовательных услуг, права и</w:t>
      </w:r>
      <w:r>
        <w:rPr>
          <w:spacing w:val="40"/>
          <w:sz w:val="20"/>
        </w:rPr>
        <w:t xml:space="preserve"> </w:t>
      </w:r>
      <w:r>
        <w:rPr>
          <w:sz w:val="20"/>
        </w:rPr>
        <w:t>обязанности Обучающегося и Заказчика;</w:t>
      </w:r>
    </w:p>
    <w:p w:rsidR="00EC2EF0" w:rsidRDefault="003841A9">
      <w:pPr>
        <w:pStyle w:val="a4"/>
        <w:numPr>
          <w:ilvl w:val="0"/>
          <w:numId w:val="4"/>
        </w:numPr>
        <w:tabs>
          <w:tab w:val="left" w:pos="642"/>
        </w:tabs>
        <w:spacing w:line="232" w:lineRule="exact"/>
        <w:ind w:left="642" w:hanging="359"/>
        <w:rPr>
          <w:sz w:val="20"/>
        </w:rPr>
      </w:pPr>
      <w:r>
        <w:rPr>
          <w:sz w:val="20"/>
        </w:rPr>
        <w:t>выбирать</w:t>
      </w:r>
      <w:r>
        <w:rPr>
          <w:spacing w:val="3"/>
          <w:sz w:val="20"/>
        </w:rPr>
        <w:t xml:space="preserve"> </w:t>
      </w:r>
      <w:r>
        <w:rPr>
          <w:sz w:val="20"/>
        </w:rPr>
        <w:t>виды</w:t>
      </w:r>
      <w:r>
        <w:rPr>
          <w:spacing w:val="4"/>
          <w:sz w:val="20"/>
        </w:rPr>
        <w:t xml:space="preserve"> </w:t>
      </w:r>
      <w:r>
        <w:rPr>
          <w:sz w:val="20"/>
        </w:rPr>
        <w:t>дополнительных</w:t>
      </w:r>
      <w:r>
        <w:rPr>
          <w:spacing w:val="2"/>
          <w:sz w:val="20"/>
        </w:rPr>
        <w:t xml:space="preserve"> </w:t>
      </w:r>
      <w:r>
        <w:rPr>
          <w:sz w:val="20"/>
        </w:rPr>
        <w:t>образовательных</w:t>
      </w:r>
      <w:r>
        <w:rPr>
          <w:spacing w:val="5"/>
          <w:sz w:val="20"/>
        </w:rPr>
        <w:t xml:space="preserve"> </w:t>
      </w:r>
      <w:r>
        <w:rPr>
          <w:sz w:val="20"/>
        </w:rPr>
        <w:t>услуг,</w:t>
      </w:r>
      <w:r>
        <w:rPr>
          <w:spacing w:val="9"/>
          <w:sz w:val="20"/>
        </w:rPr>
        <w:t xml:space="preserve"> </w:t>
      </w:r>
      <w:r>
        <w:rPr>
          <w:sz w:val="20"/>
        </w:rPr>
        <w:t>оказываемых</w:t>
      </w:r>
      <w:r>
        <w:rPr>
          <w:spacing w:val="2"/>
          <w:sz w:val="20"/>
        </w:rPr>
        <w:t xml:space="preserve"> </w:t>
      </w:r>
      <w:r>
        <w:rPr>
          <w:sz w:val="20"/>
        </w:rPr>
        <w:t>Исполнителем</w:t>
      </w:r>
      <w:r>
        <w:rPr>
          <w:spacing w:val="7"/>
          <w:sz w:val="20"/>
        </w:rPr>
        <w:t xml:space="preserve"> </w:t>
      </w:r>
      <w:r>
        <w:rPr>
          <w:sz w:val="20"/>
        </w:rPr>
        <w:t>Обучающемуся</w:t>
      </w:r>
      <w:r>
        <w:rPr>
          <w:spacing w:val="5"/>
          <w:sz w:val="20"/>
        </w:rPr>
        <w:t xml:space="preserve"> </w:t>
      </w:r>
      <w:r>
        <w:rPr>
          <w:sz w:val="20"/>
        </w:rPr>
        <w:t>за</w:t>
      </w:r>
      <w:r>
        <w:rPr>
          <w:spacing w:val="4"/>
          <w:sz w:val="20"/>
        </w:rPr>
        <w:t xml:space="preserve"> </w:t>
      </w:r>
      <w:r>
        <w:rPr>
          <w:spacing w:val="-2"/>
          <w:sz w:val="20"/>
        </w:rPr>
        <w:t>рамками</w:t>
      </w:r>
    </w:p>
    <w:p w:rsidR="00EC2EF0" w:rsidRDefault="003841A9">
      <w:pPr>
        <w:pStyle w:val="a3"/>
        <w:spacing w:before="7" w:line="229" w:lineRule="exact"/>
        <w:ind w:left="643"/>
        <w:jc w:val="both"/>
      </w:pPr>
      <w:r>
        <w:rPr>
          <w:spacing w:val="-2"/>
        </w:rPr>
        <w:t>образовательной</w:t>
      </w:r>
      <w:r>
        <w:rPr>
          <w:spacing w:val="15"/>
        </w:rPr>
        <w:t xml:space="preserve"> </w:t>
      </w:r>
      <w:r>
        <w:rPr>
          <w:spacing w:val="-2"/>
        </w:rPr>
        <w:t>деятельности.</w:t>
      </w:r>
    </w:p>
    <w:p w:rsidR="00EC2EF0" w:rsidRDefault="003841A9">
      <w:pPr>
        <w:pStyle w:val="a4"/>
        <w:numPr>
          <w:ilvl w:val="1"/>
          <w:numId w:val="6"/>
        </w:numPr>
        <w:tabs>
          <w:tab w:val="left" w:pos="583"/>
        </w:tabs>
        <w:ind w:right="152" w:firstLine="0"/>
        <w:jc w:val="both"/>
        <w:rPr>
          <w:sz w:val="18"/>
        </w:rPr>
      </w:pPr>
      <w:r>
        <w:rPr>
          <w:sz w:val="20"/>
        </w:rPr>
        <w:t>Обучающемуся предоставляются академические права в соответствии с частью 1 статьи 34</w:t>
      </w:r>
      <w:r>
        <w:rPr>
          <w:spacing w:val="40"/>
          <w:sz w:val="20"/>
        </w:rPr>
        <w:t xml:space="preserve"> </w:t>
      </w:r>
      <w:r>
        <w:rPr>
          <w:sz w:val="20"/>
        </w:rPr>
        <w:t>Федерального закона от 29.12.2012 г. № 273-ФЗ «Об образовании в Российской Федерации».</w:t>
      </w:r>
    </w:p>
    <w:p w:rsidR="00EC2EF0" w:rsidRDefault="003841A9">
      <w:pPr>
        <w:pStyle w:val="a4"/>
        <w:numPr>
          <w:ilvl w:val="1"/>
          <w:numId w:val="6"/>
        </w:numPr>
        <w:tabs>
          <w:tab w:val="left" w:pos="698"/>
        </w:tabs>
        <w:ind w:right="136" w:firstLine="0"/>
        <w:jc w:val="both"/>
        <w:rPr>
          <w:sz w:val="20"/>
        </w:rPr>
      </w:pPr>
      <w:r>
        <w:rPr>
          <w:sz w:val="20"/>
        </w:rPr>
        <w:t xml:space="preserve">Обучающийся вправе обращаться к Исполнителю по вопросам, касающимся образовательного процесса; в порядке, установленном локальными нормативными актами, пользоваться имуществом Исполнителя, для освоения Программы; принимать участие в социально-культурных, оздоровительных и иных мероприятиях, организованных </w:t>
      </w:r>
      <w:r>
        <w:rPr>
          <w:spacing w:val="-2"/>
          <w:sz w:val="20"/>
        </w:rPr>
        <w:t>Исполнителем.</w:t>
      </w:r>
    </w:p>
    <w:p w:rsidR="00EC2EF0" w:rsidRDefault="003841A9">
      <w:pPr>
        <w:pStyle w:val="1"/>
        <w:numPr>
          <w:ilvl w:val="0"/>
          <w:numId w:val="6"/>
        </w:numPr>
        <w:tabs>
          <w:tab w:val="left" w:pos="2954"/>
        </w:tabs>
        <w:ind w:left="2954"/>
        <w:jc w:val="left"/>
      </w:pPr>
      <w:r>
        <w:t>Обязанности</w:t>
      </w:r>
      <w:r>
        <w:rPr>
          <w:spacing w:val="-11"/>
        </w:rPr>
        <w:t xml:space="preserve"> </w:t>
      </w:r>
      <w:r>
        <w:t>Исполнителя,</w:t>
      </w:r>
      <w:r>
        <w:rPr>
          <w:spacing w:val="-8"/>
        </w:rPr>
        <w:t xml:space="preserve"> </w:t>
      </w:r>
      <w:r>
        <w:t>Заказчика</w:t>
      </w:r>
      <w:r>
        <w:rPr>
          <w:spacing w:val="-8"/>
        </w:rPr>
        <w:t xml:space="preserve"> </w:t>
      </w:r>
      <w:r>
        <w:t>и</w:t>
      </w:r>
      <w:r>
        <w:rPr>
          <w:spacing w:val="-8"/>
        </w:rPr>
        <w:t xml:space="preserve"> </w:t>
      </w:r>
      <w:r>
        <w:rPr>
          <w:spacing w:val="-2"/>
        </w:rPr>
        <w:t>Обучающегося</w:t>
      </w:r>
    </w:p>
    <w:p w:rsidR="00EC2EF0" w:rsidRDefault="003841A9">
      <w:pPr>
        <w:pStyle w:val="a4"/>
        <w:numPr>
          <w:ilvl w:val="1"/>
          <w:numId w:val="6"/>
        </w:numPr>
        <w:tabs>
          <w:tab w:val="left" w:pos="583"/>
        </w:tabs>
        <w:spacing w:line="228" w:lineRule="exact"/>
        <w:ind w:left="583" w:hanging="300"/>
        <w:rPr>
          <w:sz w:val="20"/>
          <w:u w:val="single"/>
        </w:rPr>
      </w:pPr>
      <w:r>
        <w:rPr>
          <w:spacing w:val="3"/>
          <w:sz w:val="20"/>
          <w:u w:val="single"/>
        </w:rPr>
        <w:t xml:space="preserve"> </w:t>
      </w:r>
      <w:r>
        <w:rPr>
          <w:spacing w:val="-2"/>
          <w:sz w:val="20"/>
          <w:u w:val="single"/>
        </w:rPr>
        <w:t>Исполнитель</w:t>
      </w:r>
      <w:r>
        <w:rPr>
          <w:spacing w:val="3"/>
          <w:sz w:val="20"/>
          <w:u w:val="single"/>
        </w:rPr>
        <w:t xml:space="preserve"> </w:t>
      </w:r>
      <w:r>
        <w:rPr>
          <w:spacing w:val="-2"/>
          <w:sz w:val="20"/>
          <w:u w:val="single"/>
        </w:rPr>
        <w:t>обязан:</w:t>
      </w:r>
    </w:p>
    <w:p w:rsidR="00EC2EF0" w:rsidRDefault="003841A9" w:rsidP="00124DF2">
      <w:pPr>
        <w:pStyle w:val="a4"/>
        <w:numPr>
          <w:ilvl w:val="2"/>
          <w:numId w:val="6"/>
        </w:numPr>
        <w:tabs>
          <w:tab w:val="left" w:pos="795"/>
        </w:tabs>
        <w:ind w:right="142" w:firstLine="0"/>
        <w:jc w:val="both"/>
        <w:rPr>
          <w:sz w:val="20"/>
        </w:rPr>
      </w:pPr>
      <w:r>
        <w:rPr>
          <w:sz w:val="20"/>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w:t>
      </w:r>
      <w:r>
        <w:rPr>
          <w:spacing w:val="-2"/>
          <w:sz w:val="20"/>
        </w:rPr>
        <w:t>Федерации".</w:t>
      </w:r>
    </w:p>
    <w:p w:rsidR="00EC2EF0" w:rsidRDefault="003841A9" w:rsidP="00124DF2">
      <w:pPr>
        <w:pStyle w:val="a4"/>
        <w:numPr>
          <w:ilvl w:val="2"/>
          <w:numId w:val="6"/>
        </w:numPr>
        <w:tabs>
          <w:tab w:val="left" w:pos="733"/>
        </w:tabs>
        <w:ind w:right="140" w:firstLine="0"/>
        <w:jc w:val="both"/>
        <w:rPr>
          <w:sz w:val="20"/>
        </w:rPr>
      </w:pPr>
      <w:r>
        <w:rPr>
          <w:sz w:val="20"/>
        </w:rPr>
        <w:t xml:space="preserve">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приёма, в качестве </w:t>
      </w:r>
      <w:r>
        <w:rPr>
          <w:spacing w:val="-2"/>
          <w:sz w:val="20"/>
        </w:rPr>
        <w:t>учащегося.</w:t>
      </w:r>
    </w:p>
    <w:p w:rsidR="00EC2EF0" w:rsidRDefault="003841A9" w:rsidP="00124DF2">
      <w:pPr>
        <w:pStyle w:val="a4"/>
        <w:numPr>
          <w:ilvl w:val="2"/>
          <w:numId w:val="6"/>
        </w:numPr>
        <w:tabs>
          <w:tab w:val="left" w:pos="788"/>
        </w:tabs>
        <w:spacing w:line="229" w:lineRule="exact"/>
        <w:ind w:left="788" w:hanging="505"/>
        <w:jc w:val="both"/>
        <w:rPr>
          <w:sz w:val="20"/>
        </w:rPr>
      </w:pPr>
      <w:r>
        <w:rPr>
          <w:sz w:val="20"/>
        </w:rPr>
        <w:t>Организовать</w:t>
      </w:r>
      <w:r>
        <w:rPr>
          <w:spacing w:val="48"/>
          <w:sz w:val="20"/>
        </w:rPr>
        <w:t xml:space="preserve"> </w:t>
      </w:r>
      <w:r>
        <w:rPr>
          <w:sz w:val="20"/>
        </w:rPr>
        <w:t>и</w:t>
      </w:r>
      <w:r>
        <w:rPr>
          <w:spacing w:val="45"/>
          <w:sz w:val="20"/>
        </w:rPr>
        <w:t xml:space="preserve"> </w:t>
      </w:r>
      <w:r>
        <w:rPr>
          <w:sz w:val="20"/>
        </w:rPr>
        <w:t>обеспечить</w:t>
      </w:r>
      <w:r>
        <w:rPr>
          <w:spacing w:val="71"/>
          <w:w w:val="150"/>
          <w:sz w:val="20"/>
        </w:rPr>
        <w:t xml:space="preserve"> </w:t>
      </w:r>
      <w:r>
        <w:rPr>
          <w:sz w:val="20"/>
        </w:rPr>
        <w:t>надлежащее</w:t>
      </w:r>
      <w:r>
        <w:rPr>
          <w:spacing w:val="1"/>
          <w:sz w:val="20"/>
        </w:rPr>
        <w:t xml:space="preserve"> </w:t>
      </w:r>
      <w:r>
        <w:rPr>
          <w:sz w:val="20"/>
        </w:rPr>
        <w:t>предоставление</w:t>
      </w:r>
      <w:r>
        <w:rPr>
          <w:spacing w:val="1"/>
          <w:sz w:val="20"/>
        </w:rPr>
        <w:t xml:space="preserve"> </w:t>
      </w:r>
      <w:r>
        <w:rPr>
          <w:sz w:val="20"/>
        </w:rPr>
        <w:t>образовательных</w:t>
      </w:r>
      <w:r>
        <w:rPr>
          <w:spacing w:val="1"/>
          <w:sz w:val="20"/>
        </w:rPr>
        <w:t xml:space="preserve"> </w:t>
      </w:r>
      <w:r>
        <w:rPr>
          <w:sz w:val="20"/>
        </w:rPr>
        <w:t>услуг,</w:t>
      </w:r>
      <w:r>
        <w:rPr>
          <w:spacing w:val="1"/>
          <w:sz w:val="20"/>
        </w:rPr>
        <w:t xml:space="preserve"> </w:t>
      </w:r>
      <w:r>
        <w:rPr>
          <w:sz w:val="20"/>
        </w:rPr>
        <w:t>предусмотренных</w:t>
      </w:r>
      <w:r>
        <w:rPr>
          <w:spacing w:val="72"/>
          <w:w w:val="150"/>
          <w:sz w:val="20"/>
        </w:rPr>
        <w:t xml:space="preserve"> </w:t>
      </w:r>
      <w:hyperlink r:id="rId5" w:anchor="1001">
        <w:r>
          <w:rPr>
            <w:spacing w:val="-2"/>
            <w:sz w:val="20"/>
          </w:rPr>
          <w:t>разделом</w:t>
        </w:r>
      </w:hyperlink>
    </w:p>
    <w:p w:rsidR="00EC2EF0" w:rsidRDefault="00D9628D" w:rsidP="00124DF2">
      <w:pPr>
        <w:pStyle w:val="a3"/>
        <w:ind w:right="145"/>
        <w:jc w:val="both"/>
      </w:pPr>
      <w:hyperlink r:id="rId6" w:anchor="1001">
        <w:r w:rsidR="003841A9">
          <w:t>1</w:t>
        </w:r>
      </w:hyperlink>
      <w:r w:rsidR="003841A9">
        <w:rPr>
          <w:spacing w:val="80"/>
        </w:rPr>
        <w:t xml:space="preserve"> </w:t>
      </w:r>
      <w:r w:rsidR="003841A9">
        <w:t>настоящего</w:t>
      </w:r>
      <w:r w:rsidR="003841A9">
        <w:rPr>
          <w:spacing w:val="80"/>
        </w:rPr>
        <w:t xml:space="preserve"> </w:t>
      </w:r>
      <w:r w:rsidR="003841A9">
        <w:t>договора. Образовательные услуги</w:t>
      </w:r>
      <w:r w:rsidR="003841A9">
        <w:rPr>
          <w:spacing w:val="40"/>
        </w:rPr>
        <w:t xml:space="preserve"> </w:t>
      </w:r>
      <w:r w:rsidR="003841A9">
        <w:t>оказываются</w:t>
      </w:r>
      <w:r w:rsidR="003841A9">
        <w:rPr>
          <w:spacing w:val="40"/>
        </w:rPr>
        <w:t xml:space="preserve"> </w:t>
      </w:r>
      <w:r w:rsidR="003841A9">
        <w:t>в</w:t>
      </w:r>
      <w:r w:rsidR="003841A9">
        <w:rPr>
          <w:spacing w:val="40"/>
        </w:rPr>
        <w:t xml:space="preserve"> </w:t>
      </w:r>
      <w:r w:rsidR="003841A9">
        <w:t>соответствии</w:t>
      </w:r>
      <w:r w:rsidR="003841A9">
        <w:rPr>
          <w:spacing w:val="40"/>
        </w:rPr>
        <w:t xml:space="preserve"> </w:t>
      </w:r>
      <w:r w:rsidR="003841A9">
        <w:t>с</w:t>
      </w:r>
      <w:r w:rsidR="003841A9">
        <w:rPr>
          <w:spacing w:val="40"/>
        </w:rPr>
        <w:t xml:space="preserve"> </w:t>
      </w:r>
      <w:r w:rsidR="003841A9">
        <w:t>Федеральным государственным</w:t>
      </w:r>
      <w:r w:rsidR="003841A9">
        <w:rPr>
          <w:spacing w:val="40"/>
        </w:rPr>
        <w:t xml:space="preserve"> </w:t>
      </w:r>
      <w:r w:rsidR="003841A9">
        <w:t>образовательным стандартом, учебным</w:t>
      </w:r>
      <w:r w:rsidR="003841A9">
        <w:rPr>
          <w:spacing w:val="40"/>
        </w:rPr>
        <w:t xml:space="preserve"> </w:t>
      </w:r>
      <w:r w:rsidR="003841A9">
        <w:t>планом, в том числе индивидуальным, и расписанием занятий Исполнителя.</w:t>
      </w:r>
    </w:p>
    <w:p w:rsidR="00EC2EF0" w:rsidRDefault="003841A9" w:rsidP="00124DF2">
      <w:pPr>
        <w:pStyle w:val="a4"/>
        <w:numPr>
          <w:ilvl w:val="2"/>
          <w:numId w:val="6"/>
        </w:numPr>
        <w:tabs>
          <w:tab w:val="left" w:pos="782"/>
        </w:tabs>
        <w:spacing w:before="2"/>
        <w:ind w:left="782" w:hanging="499"/>
        <w:jc w:val="both"/>
        <w:rPr>
          <w:sz w:val="20"/>
        </w:rPr>
      </w:pPr>
      <w:r>
        <w:rPr>
          <w:sz w:val="20"/>
        </w:rPr>
        <w:t>Обеспечить</w:t>
      </w:r>
      <w:r>
        <w:rPr>
          <w:spacing w:val="-10"/>
          <w:sz w:val="20"/>
        </w:rPr>
        <w:t xml:space="preserve"> </w:t>
      </w:r>
      <w:r>
        <w:rPr>
          <w:sz w:val="20"/>
        </w:rPr>
        <w:t>Обучающемуся,</w:t>
      </w:r>
      <w:r>
        <w:rPr>
          <w:spacing w:val="-10"/>
          <w:sz w:val="20"/>
        </w:rPr>
        <w:t xml:space="preserve"> </w:t>
      </w:r>
      <w:r>
        <w:rPr>
          <w:sz w:val="20"/>
        </w:rPr>
        <w:t>предусмотренные</w:t>
      </w:r>
      <w:r>
        <w:rPr>
          <w:spacing w:val="-8"/>
          <w:sz w:val="20"/>
        </w:rPr>
        <w:t xml:space="preserve"> </w:t>
      </w:r>
      <w:r>
        <w:rPr>
          <w:sz w:val="20"/>
        </w:rPr>
        <w:t>выбранной</w:t>
      </w:r>
      <w:r>
        <w:rPr>
          <w:spacing w:val="-10"/>
          <w:sz w:val="20"/>
        </w:rPr>
        <w:t xml:space="preserve"> </w:t>
      </w:r>
      <w:r>
        <w:rPr>
          <w:sz w:val="20"/>
        </w:rPr>
        <w:t>образовательной</w:t>
      </w:r>
      <w:r>
        <w:rPr>
          <w:spacing w:val="-11"/>
          <w:sz w:val="20"/>
        </w:rPr>
        <w:t xml:space="preserve"> </w:t>
      </w:r>
      <w:r>
        <w:rPr>
          <w:sz w:val="20"/>
        </w:rPr>
        <w:t>Программой</w:t>
      </w:r>
      <w:r>
        <w:rPr>
          <w:spacing w:val="-11"/>
          <w:sz w:val="20"/>
        </w:rPr>
        <w:t xml:space="preserve"> </w:t>
      </w:r>
      <w:r>
        <w:rPr>
          <w:sz w:val="20"/>
        </w:rPr>
        <w:t>условия</w:t>
      </w:r>
      <w:r>
        <w:rPr>
          <w:spacing w:val="-11"/>
          <w:sz w:val="20"/>
        </w:rPr>
        <w:t xml:space="preserve"> </w:t>
      </w:r>
      <w:r>
        <w:rPr>
          <w:sz w:val="20"/>
        </w:rPr>
        <w:t>её</w:t>
      </w:r>
      <w:r>
        <w:rPr>
          <w:spacing w:val="-11"/>
          <w:sz w:val="20"/>
        </w:rPr>
        <w:t xml:space="preserve"> </w:t>
      </w:r>
      <w:r>
        <w:rPr>
          <w:spacing w:val="-2"/>
          <w:sz w:val="20"/>
        </w:rPr>
        <w:t>освоения.</w:t>
      </w:r>
    </w:p>
    <w:p w:rsidR="00EC2EF0" w:rsidRDefault="00EC2EF0">
      <w:pPr>
        <w:pStyle w:val="a4"/>
        <w:jc w:val="left"/>
        <w:rPr>
          <w:sz w:val="20"/>
        </w:rPr>
        <w:sectPr w:rsidR="00EC2EF0">
          <w:type w:val="continuous"/>
          <w:pgSz w:w="11910" w:h="16840"/>
          <w:pgMar w:top="480" w:right="425" w:bottom="280" w:left="850" w:header="720" w:footer="720" w:gutter="0"/>
          <w:cols w:space="720"/>
        </w:sectPr>
      </w:pPr>
    </w:p>
    <w:p w:rsidR="00EC2EF0" w:rsidRDefault="003841A9">
      <w:pPr>
        <w:pStyle w:val="a4"/>
        <w:numPr>
          <w:ilvl w:val="2"/>
          <w:numId w:val="6"/>
        </w:numPr>
        <w:tabs>
          <w:tab w:val="left" w:pos="813"/>
        </w:tabs>
        <w:spacing w:before="61"/>
        <w:ind w:right="139" w:firstLine="0"/>
        <w:rPr>
          <w:sz w:val="20"/>
        </w:rPr>
      </w:pPr>
      <w:r>
        <w:rPr>
          <w:sz w:val="20"/>
        </w:rPr>
        <w:lastRenderedPageBreak/>
        <w:t>Сохранить</w:t>
      </w:r>
      <w:r>
        <w:rPr>
          <w:spacing w:val="24"/>
          <w:sz w:val="20"/>
        </w:rPr>
        <w:t xml:space="preserve"> </w:t>
      </w:r>
      <w:r>
        <w:rPr>
          <w:sz w:val="20"/>
        </w:rPr>
        <w:t>место</w:t>
      </w:r>
      <w:r>
        <w:rPr>
          <w:spacing w:val="25"/>
          <w:sz w:val="20"/>
        </w:rPr>
        <w:t xml:space="preserve"> </w:t>
      </w:r>
      <w:r>
        <w:rPr>
          <w:sz w:val="20"/>
        </w:rPr>
        <w:t>за</w:t>
      </w:r>
      <w:r>
        <w:rPr>
          <w:spacing w:val="29"/>
          <w:sz w:val="20"/>
        </w:rPr>
        <w:t xml:space="preserve"> </w:t>
      </w:r>
      <w:r>
        <w:rPr>
          <w:sz w:val="20"/>
        </w:rPr>
        <w:t>Обучающимся</w:t>
      </w:r>
      <w:r>
        <w:rPr>
          <w:spacing w:val="26"/>
          <w:sz w:val="20"/>
        </w:rPr>
        <w:t xml:space="preserve"> </w:t>
      </w:r>
      <w:r>
        <w:rPr>
          <w:sz w:val="20"/>
        </w:rPr>
        <w:t>в</w:t>
      </w:r>
      <w:r>
        <w:rPr>
          <w:spacing w:val="24"/>
          <w:sz w:val="20"/>
        </w:rPr>
        <w:t xml:space="preserve"> </w:t>
      </w:r>
      <w:r>
        <w:rPr>
          <w:sz w:val="20"/>
        </w:rPr>
        <w:t>случае</w:t>
      </w:r>
      <w:r>
        <w:rPr>
          <w:spacing w:val="32"/>
          <w:sz w:val="20"/>
        </w:rPr>
        <w:t xml:space="preserve"> </w:t>
      </w:r>
      <w:r>
        <w:rPr>
          <w:sz w:val="20"/>
        </w:rPr>
        <w:t>пропуска</w:t>
      </w:r>
      <w:r>
        <w:rPr>
          <w:spacing w:val="26"/>
          <w:sz w:val="20"/>
        </w:rPr>
        <w:t xml:space="preserve"> </w:t>
      </w:r>
      <w:r>
        <w:rPr>
          <w:sz w:val="20"/>
        </w:rPr>
        <w:t>занятий</w:t>
      </w:r>
      <w:r>
        <w:rPr>
          <w:spacing w:val="25"/>
          <w:sz w:val="20"/>
        </w:rPr>
        <w:t xml:space="preserve"> </w:t>
      </w:r>
      <w:r>
        <w:rPr>
          <w:sz w:val="20"/>
        </w:rPr>
        <w:t>по</w:t>
      </w:r>
      <w:r>
        <w:rPr>
          <w:spacing w:val="27"/>
          <w:sz w:val="20"/>
        </w:rPr>
        <w:t xml:space="preserve"> </w:t>
      </w:r>
      <w:r>
        <w:rPr>
          <w:sz w:val="20"/>
        </w:rPr>
        <w:t>уважительным</w:t>
      </w:r>
      <w:r>
        <w:rPr>
          <w:spacing w:val="27"/>
          <w:sz w:val="20"/>
        </w:rPr>
        <w:t xml:space="preserve"> </w:t>
      </w:r>
      <w:r>
        <w:rPr>
          <w:sz w:val="20"/>
        </w:rPr>
        <w:t>причинам</w:t>
      </w:r>
      <w:r>
        <w:rPr>
          <w:spacing w:val="29"/>
          <w:sz w:val="20"/>
        </w:rPr>
        <w:t xml:space="preserve"> </w:t>
      </w:r>
      <w:r>
        <w:rPr>
          <w:sz w:val="20"/>
        </w:rPr>
        <w:t>(с</w:t>
      </w:r>
      <w:r>
        <w:rPr>
          <w:spacing w:val="26"/>
          <w:sz w:val="20"/>
        </w:rPr>
        <w:t xml:space="preserve"> </w:t>
      </w:r>
      <w:r>
        <w:rPr>
          <w:sz w:val="20"/>
        </w:rPr>
        <w:t>учётом</w:t>
      </w:r>
      <w:r>
        <w:rPr>
          <w:spacing w:val="27"/>
          <w:sz w:val="20"/>
        </w:rPr>
        <w:t xml:space="preserve"> </w:t>
      </w:r>
      <w:r>
        <w:rPr>
          <w:sz w:val="20"/>
        </w:rPr>
        <w:t>оплаты услуг, предусмотренных разделом 1 настоящего договора).</w:t>
      </w:r>
    </w:p>
    <w:p w:rsidR="00EC2EF0" w:rsidRDefault="003841A9">
      <w:pPr>
        <w:pStyle w:val="a4"/>
        <w:numPr>
          <w:ilvl w:val="2"/>
          <w:numId w:val="6"/>
        </w:numPr>
        <w:tabs>
          <w:tab w:val="left" w:pos="782"/>
        </w:tabs>
        <w:spacing w:before="1"/>
        <w:ind w:left="782" w:hanging="499"/>
        <w:rPr>
          <w:sz w:val="20"/>
        </w:rPr>
      </w:pPr>
      <w:r>
        <w:rPr>
          <w:sz w:val="20"/>
        </w:rPr>
        <w:t>Принимать</w:t>
      </w:r>
      <w:r>
        <w:rPr>
          <w:spacing w:val="-6"/>
          <w:sz w:val="20"/>
        </w:rPr>
        <w:t xml:space="preserve"> </w:t>
      </w:r>
      <w:r>
        <w:rPr>
          <w:sz w:val="20"/>
        </w:rPr>
        <w:t>от</w:t>
      </w:r>
      <w:r>
        <w:rPr>
          <w:spacing w:val="-7"/>
          <w:sz w:val="20"/>
        </w:rPr>
        <w:t xml:space="preserve"> </w:t>
      </w:r>
      <w:r>
        <w:rPr>
          <w:sz w:val="20"/>
        </w:rPr>
        <w:t>Заказчика</w:t>
      </w:r>
      <w:r>
        <w:rPr>
          <w:spacing w:val="-6"/>
          <w:sz w:val="20"/>
        </w:rPr>
        <w:t xml:space="preserve"> </w:t>
      </w:r>
      <w:r>
        <w:rPr>
          <w:sz w:val="20"/>
        </w:rPr>
        <w:t>плату</w:t>
      </w:r>
      <w:r>
        <w:rPr>
          <w:spacing w:val="-10"/>
          <w:sz w:val="20"/>
        </w:rPr>
        <w:t xml:space="preserve"> </w:t>
      </w:r>
      <w:r>
        <w:rPr>
          <w:sz w:val="20"/>
        </w:rPr>
        <w:t>за</w:t>
      </w:r>
      <w:r>
        <w:rPr>
          <w:spacing w:val="-6"/>
          <w:sz w:val="20"/>
        </w:rPr>
        <w:t xml:space="preserve"> </w:t>
      </w:r>
      <w:r>
        <w:rPr>
          <w:sz w:val="20"/>
        </w:rPr>
        <w:t>образовательные</w:t>
      </w:r>
      <w:r>
        <w:rPr>
          <w:spacing w:val="-1"/>
          <w:sz w:val="20"/>
        </w:rPr>
        <w:t xml:space="preserve"> </w:t>
      </w:r>
      <w:r>
        <w:rPr>
          <w:spacing w:val="-2"/>
          <w:sz w:val="20"/>
        </w:rPr>
        <w:t>услуги.</w:t>
      </w:r>
    </w:p>
    <w:p w:rsidR="00EC2EF0" w:rsidRDefault="003841A9">
      <w:pPr>
        <w:pStyle w:val="a4"/>
        <w:numPr>
          <w:ilvl w:val="2"/>
          <w:numId w:val="6"/>
        </w:numPr>
        <w:tabs>
          <w:tab w:val="left" w:pos="844"/>
          <w:tab w:val="left" w:pos="8031"/>
          <w:tab w:val="left" w:pos="8625"/>
        </w:tabs>
        <w:ind w:right="139" w:firstLine="0"/>
        <w:rPr>
          <w:sz w:val="20"/>
        </w:rPr>
      </w:pPr>
      <w:r>
        <w:rPr>
          <w:sz w:val="20"/>
        </w:rPr>
        <w:t>Обеспечить</w:t>
      </w:r>
      <w:r>
        <w:rPr>
          <w:spacing w:val="40"/>
          <w:sz w:val="20"/>
        </w:rPr>
        <w:t xml:space="preserve"> </w:t>
      </w:r>
      <w:r>
        <w:rPr>
          <w:sz w:val="20"/>
        </w:rPr>
        <w:t>Обучающемуся</w:t>
      </w:r>
      <w:r>
        <w:rPr>
          <w:spacing w:val="40"/>
          <w:sz w:val="20"/>
        </w:rPr>
        <w:t xml:space="preserve"> </w:t>
      </w:r>
      <w:r>
        <w:rPr>
          <w:sz w:val="20"/>
        </w:rPr>
        <w:t>уважение</w:t>
      </w:r>
      <w:r>
        <w:rPr>
          <w:spacing w:val="40"/>
          <w:sz w:val="20"/>
        </w:rPr>
        <w:t xml:space="preserve"> </w:t>
      </w:r>
      <w:r>
        <w:rPr>
          <w:sz w:val="20"/>
        </w:rPr>
        <w:t>человеческого</w:t>
      </w:r>
      <w:r>
        <w:rPr>
          <w:spacing w:val="40"/>
          <w:sz w:val="20"/>
        </w:rPr>
        <w:t xml:space="preserve"> </w:t>
      </w:r>
      <w:r>
        <w:rPr>
          <w:sz w:val="20"/>
        </w:rPr>
        <w:t>достоинства,</w:t>
      </w:r>
      <w:r>
        <w:rPr>
          <w:spacing w:val="40"/>
          <w:sz w:val="20"/>
        </w:rPr>
        <w:t xml:space="preserve"> </w:t>
      </w:r>
      <w:r>
        <w:rPr>
          <w:sz w:val="20"/>
        </w:rPr>
        <w:t>защиту</w:t>
      </w:r>
      <w:r>
        <w:rPr>
          <w:spacing w:val="40"/>
          <w:sz w:val="20"/>
        </w:rPr>
        <w:t xml:space="preserve"> </w:t>
      </w:r>
      <w:r>
        <w:rPr>
          <w:sz w:val="20"/>
        </w:rPr>
        <w:t>от</w:t>
      </w:r>
      <w:r>
        <w:rPr>
          <w:sz w:val="20"/>
        </w:rPr>
        <w:tab/>
      </w:r>
      <w:r>
        <w:rPr>
          <w:spacing w:val="-4"/>
          <w:sz w:val="20"/>
        </w:rPr>
        <w:t>всех</w:t>
      </w:r>
      <w:r>
        <w:rPr>
          <w:sz w:val="20"/>
        </w:rPr>
        <w:tab/>
        <w:t>форм</w:t>
      </w:r>
      <w:r>
        <w:rPr>
          <w:spacing w:val="40"/>
          <w:sz w:val="20"/>
        </w:rPr>
        <w:t xml:space="preserve"> </w:t>
      </w:r>
      <w:r>
        <w:rPr>
          <w:sz w:val="20"/>
        </w:rPr>
        <w:t>физического</w:t>
      </w:r>
      <w:r>
        <w:rPr>
          <w:spacing w:val="40"/>
          <w:sz w:val="20"/>
        </w:rPr>
        <w:t xml:space="preserve"> </w:t>
      </w:r>
      <w:r>
        <w:rPr>
          <w:sz w:val="20"/>
        </w:rPr>
        <w:t>и психического</w:t>
      </w:r>
      <w:r>
        <w:rPr>
          <w:spacing w:val="40"/>
          <w:sz w:val="20"/>
        </w:rPr>
        <w:t xml:space="preserve"> </w:t>
      </w:r>
      <w:r>
        <w:rPr>
          <w:sz w:val="20"/>
        </w:rPr>
        <w:t>насилия, оскорбления личности, охрану жизни и здоровья.</w:t>
      </w:r>
    </w:p>
    <w:p w:rsidR="00EC2EF0" w:rsidRDefault="003841A9">
      <w:pPr>
        <w:pStyle w:val="a4"/>
        <w:numPr>
          <w:ilvl w:val="2"/>
          <w:numId w:val="6"/>
        </w:numPr>
        <w:tabs>
          <w:tab w:val="left" w:pos="783"/>
        </w:tabs>
        <w:spacing w:line="229" w:lineRule="exact"/>
        <w:ind w:left="783" w:hanging="500"/>
        <w:rPr>
          <w:sz w:val="20"/>
        </w:rPr>
      </w:pPr>
      <w:r>
        <w:rPr>
          <w:sz w:val="20"/>
        </w:rPr>
        <w:t>Обучать</w:t>
      </w:r>
      <w:r>
        <w:rPr>
          <w:spacing w:val="-9"/>
          <w:sz w:val="20"/>
        </w:rPr>
        <w:t xml:space="preserve"> </w:t>
      </w:r>
      <w:r>
        <w:rPr>
          <w:sz w:val="20"/>
        </w:rPr>
        <w:t>Обучающегося</w:t>
      </w:r>
      <w:r>
        <w:rPr>
          <w:spacing w:val="34"/>
          <w:sz w:val="20"/>
        </w:rPr>
        <w:t xml:space="preserve"> </w:t>
      </w:r>
      <w:r>
        <w:rPr>
          <w:sz w:val="20"/>
        </w:rPr>
        <w:t>по</w:t>
      </w:r>
      <w:r>
        <w:rPr>
          <w:spacing w:val="-7"/>
          <w:sz w:val="20"/>
        </w:rPr>
        <w:t xml:space="preserve"> </w:t>
      </w:r>
      <w:r>
        <w:rPr>
          <w:sz w:val="20"/>
        </w:rPr>
        <w:t>образовательной</w:t>
      </w:r>
      <w:r>
        <w:rPr>
          <w:spacing w:val="-10"/>
          <w:sz w:val="20"/>
        </w:rPr>
        <w:t xml:space="preserve"> </w:t>
      </w:r>
      <w:r>
        <w:rPr>
          <w:sz w:val="20"/>
        </w:rPr>
        <w:t>программе,</w:t>
      </w:r>
      <w:r>
        <w:rPr>
          <w:spacing w:val="-7"/>
          <w:sz w:val="20"/>
        </w:rPr>
        <w:t xml:space="preserve"> </w:t>
      </w:r>
      <w:r>
        <w:rPr>
          <w:sz w:val="20"/>
        </w:rPr>
        <w:t>предусмотренной</w:t>
      </w:r>
      <w:r>
        <w:rPr>
          <w:spacing w:val="-9"/>
          <w:sz w:val="20"/>
        </w:rPr>
        <w:t xml:space="preserve"> </w:t>
      </w:r>
      <w:r>
        <w:rPr>
          <w:sz w:val="20"/>
        </w:rPr>
        <w:t>разделом</w:t>
      </w:r>
      <w:r w:rsidR="00BA27E0">
        <w:rPr>
          <w:sz w:val="20"/>
        </w:rPr>
        <w:t xml:space="preserve"> </w:t>
      </w:r>
      <w:r>
        <w:rPr>
          <w:sz w:val="20"/>
        </w:rPr>
        <w:t>1</w:t>
      </w:r>
      <w:r>
        <w:rPr>
          <w:spacing w:val="-5"/>
          <w:sz w:val="20"/>
        </w:rPr>
        <w:t xml:space="preserve"> </w:t>
      </w:r>
      <w:r>
        <w:rPr>
          <w:sz w:val="20"/>
        </w:rPr>
        <w:t>настоящего</w:t>
      </w:r>
      <w:r>
        <w:rPr>
          <w:spacing w:val="-6"/>
          <w:sz w:val="20"/>
        </w:rPr>
        <w:t xml:space="preserve"> </w:t>
      </w:r>
      <w:r>
        <w:rPr>
          <w:spacing w:val="-2"/>
          <w:sz w:val="20"/>
        </w:rPr>
        <w:t>Договора.</w:t>
      </w:r>
    </w:p>
    <w:p w:rsidR="00EC2EF0" w:rsidRDefault="003841A9">
      <w:pPr>
        <w:pStyle w:val="a4"/>
        <w:numPr>
          <w:ilvl w:val="2"/>
          <w:numId w:val="6"/>
        </w:numPr>
        <w:tabs>
          <w:tab w:val="left" w:pos="795"/>
        </w:tabs>
        <w:spacing w:before="1"/>
        <w:ind w:right="142" w:firstLine="0"/>
        <w:jc w:val="both"/>
        <w:rPr>
          <w:sz w:val="20"/>
        </w:rPr>
      </w:pPr>
      <w:r>
        <w:rPr>
          <w:sz w:val="20"/>
        </w:rPr>
        <w:t>Уведомить Заказчика в тридцатидневный срок о нецелесообразности оказания Обучающемуся образовательной услуги в объеме, предусмотренном разделом 1 настоящего</w:t>
      </w:r>
      <w:r>
        <w:rPr>
          <w:spacing w:val="40"/>
          <w:sz w:val="20"/>
        </w:rPr>
        <w:t xml:space="preserve"> </w:t>
      </w:r>
      <w:r>
        <w:rPr>
          <w:sz w:val="20"/>
        </w:rPr>
        <w:t>Договора, вследствие его индивидуальных особенностей, делающих</w:t>
      </w:r>
      <w:r>
        <w:rPr>
          <w:spacing w:val="80"/>
          <w:sz w:val="20"/>
        </w:rPr>
        <w:t xml:space="preserve"> </w:t>
      </w:r>
      <w:r>
        <w:rPr>
          <w:sz w:val="20"/>
        </w:rPr>
        <w:t>невозможным или педагогически нецелесообразным оказание данной услуги.</w:t>
      </w:r>
    </w:p>
    <w:p w:rsidR="00EC2EF0" w:rsidRDefault="003841A9">
      <w:pPr>
        <w:pStyle w:val="a4"/>
        <w:numPr>
          <w:ilvl w:val="2"/>
          <w:numId w:val="6"/>
        </w:numPr>
        <w:tabs>
          <w:tab w:val="left" w:pos="921"/>
        </w:tabs>
        <w:spacing w:before="1"/>
        <w:ind w:right="140" w:firstLine="0"/>
        <w:jc w:val="both"/>
        <w:rPr>
          <w:sz w:val="20"/>
        </w:rPr>
      </w:pPr>
      <w:r>
        <w:rPr>
          <w:sz w:val="20"/>
        </w:rPr>
        <w:t>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w:t>
      </w:r>
      <w:r>
        <w:rPr>
          <w:spacing w:val="40"/>
          <w:sz w:val="20"/>
        </w:rPr>
        <w:t xml:space="preserve"> </w:t>
      </w:r>
      <w:r>
        <w:rPr>
          <w:sz w:val="20"/>
        </w:rPr>
        <w:t>Обучающегося.</w:t>
      </w:r>
    </w:p>
    <w:p w:rsidR="00EC2EF0" w:rsidRDefault="003841A9">
      <w:pPr>
        <w:pStyle w:val="a4"/>
        <w:numPr>
          <w:ilvl w:val="1"/>
          <w:numId w:val="6"/>
        </w:numPr>
        <w:tabs>
          <w:tab w:val="left" w:pos="583"/>
        </w:tabs>
        <w:spacing w:line="228" w:lineRule="exact"/>
        <w:ind w:left="583" w:hanging="300"/>
        <w:jc w:val="both"/>
        <w:rPr>
          <w:sz w:val="20"/>
          <w:u w:val="single"/>
        </w:rPr>
      </w:pPr>
      <w:r>
        <w:rPr>
          <w:spacing w:val="-4"/>
          <w:sz w:val="20"/>
          <w:u w:val="single"/>
        </w:rPr>
        <w:t xml:space="preserve"> </w:t>
      </w:r>
      <w:r>
        <w:rPr>
          <w:sz w:val="20"/>
          <w:u w:val="single"/>
        </w:rPr>
        <w:t>Заказчик</w:t>
      </w:r>
      <w:r>
        <w:rPr>
          <w:spacing w:val="-6"/>
          <w:sz w:val="20"/>
          <w:u w:val="single"/>
        </w:rPr>
        <w:t xml:space="preserve"> </w:t>
      </w:r>
      <w:r>
        <w:rPr>
          <w:spacing w:val="-2"/>
          <w:sz w:val="20"/>
          <w:u w:val="single"/>
        </w:rPr>
        <w:t>обязан:</w:t>
      </w:r>
    </w:p>
    <w:p w:rsidR="00EC2EF0" w:rsidRDefault="003841A9">
      <w:pPr>
        <w:pStyle w:val="a4"/>
        <w:numPr>
          <w:ilvl w:val="2"/>
          <w:numId w:val="6"/>
        </w:numPr>
        <w:tabs>
          <w:tab w:val="left" w:pos="794"/>
        </w:tabs>
        <w:ind w:right="140" w:firstLine="0"/>
        <w:jc w:val="both"/>
        <w:rPr>
          <w:sz w:val="20"/>
        </w:rPr>
      </w:pPr>
      <w:r>
        <w:rPr>
          <w:sz w:val="20"/>
        </w:rPr>
        <w:t>Своевременно вносить плату за предоставляемые Обучающемуся образовательные услуги, указанные в разделе</w:t>
      </w:r>
      <w:r>
        <w:rPr>
          <w:spacing w:val="40"/>
          <w:sz w:val="20"/>
        </w:rPr>
        <w:t xml:space="preserve"> </w:t>
      </w:r>
      <w:r>
        <w:rPr>
          <w:sz w:val="20"/>
        </w:rPr>
        <w:t>1 настоящего договора, в размере и порядке, определённых настоящим договором, а также предоставлять платёжные документы, подтверждающие такую оплату.</w:t>
      </w:r>
    </w:p>
    <w:p w:rsidR="00EC2EF0" w:rsidRDefault="003841A9">
      <w:pPr>
        <w:pStyle w:val="a4"/>
        <w:numPr>
          <w:ilvl w:val="2"/>
          <w:numId w:val="3"/>
        </w:numPr>
        <w:tabs>
          <w:tab w:val="left" w:pos="782"/>
        </w:tabs>
        <w:spacing w:before="2" w:line="229" w:lineRule="exact"/>
        <w:ind w:left="782" w:hanging="499"/>
        <w:jc w:val="both"/>
        <w:rPr>
          <w:sz w:val="20"/>
        </w:rPr>
      </w:pPr>
      <w:r>
        <w:rPr>
          <w:sz w:val="20"/>
        </w:rPr>
        <w:t>Извещать</w:t>
      </w:r>
      <w:r>
        <w:rPr>
          <w:spacing w:val="36"/>
          <w:sz w:val="20"/>
        </w:rPr>
        <w:t xml:space="preserve"> </w:t>
      </w:r>
      <w:r>
        <w:rPr>
          <w:sz w:val="20"/>
        </w:rPr>
        <w:t>Исполнителя</w:t>
      </w:r>
      <w:r>
        <w:rPr>
          <w:spacing w:val="37"/>
          <w:sz w:val="20"/>
        </w:rPr>
        <w:t xml:space="preserve"> </w:t>
      </w:r>
      <w:r>
        <w:rPr>
          <w:sz w:val="20"/>
        </w:rPr>
        <w:t>о</w:t>
      </w:r>
      <w:r>
        <w:rPr>
          <w:spacing w:val="-6"/>
          <w:sz w:val="20"/>
        </w:rPr>
        <w:t xml:space="preserve"> </w:t>
      </w:r>
      <w:r>
        <w:rPr>
          <w:sz w:val="20"/>
        </w:rPr>
        <w:t>причинах</w:t>
      </w:r>
      <w:r>
        <w:rPr>
          <w:spacing w:val="-8"/>
          <w:sz w:val="20"/>
        </w:rPr>
        <w:t xml:space="preserve"> </w:t>
      </w:r>
      <w:r>
        <w:rPr>
          <w:sz w:val="20"/>
        </w:rPr>
        <w:t>отсутствия</w:t>
      </w:r>
      <w:r>
        <w:rPr>
          <w:spacing w:val="-7"/>
          <w:sz w:val="20"/>
        </w:rPr>
        <w:t xml:space="preserve"> </w:t>
      </w:r>
      <w:r>
        <w:rPr>
          <w:sz w:val="20"/>
        </w:rPr>
        <w:t>Обучающегося</w:t>
      </w:r>
      <w:r>
        <w:rPr>
          <w:spacing w:val="-8"/>
          <w:sz w:val="20"/>
        </w:rPr>
        <w:t xml:space="preserve"> </w:t>
      </w:r>
      <w:r>
        <w:rPr>
          <w:sz w:val="20"/>
        </w:rPr>
        <w:t>на</w:t>
      </w:r>
      <w:r>
        <w:rPr>
          <w:spacing w:val="-7"/>
          <w:sz w:val="20"/>
        </w:rPr>
        <w:t xml:space="preserve"> </w:t>
      </w:r>
      <w:r>
        <w:rPr>
          <w:spacing w:val="-2"/>
          <w:sz w:val="20"/>
        </w:rPr>
        <w:t>занятиях.</w:t>
      </w:r>
    </w:p>
    <w:p w:rsidR="00EC2EF0" w:rsidRDefault="003841A9">
      <w:pPr>
        <w:pStyle w:val="a4"/>
        <w:numPr>
          <w:ilvl w:val="1"/>
          <w:numId w:val="6"/>
        </w:numPr>
        <w:tabs>
          <w:tab w:val="left" w:pos="633"/>
        </w:tabs>
        <w:spacing w:line="229" w:lineRule="exact"/>
        <w:ind w:left="633" w:hanging="350"/>
        <w:jc w:val="both"/>
        <w:rPr>
          <w:sz w:val="20"/>
        </w:rPr>
      </w:pPr>
      <w:r>
        <w:rPr>
          <w:spacing w:val="-2"/>
          <w:sz w:val="20"/>
        </w:rPr>
        <w:t>Обучающийся</w:t>
      </w:r>
      <w:r>
        <w:rPr>
          <w:spacing w:val="5"/>
          <w:sz w:val="20"/>
        </w:rPr>
        <w:t xml:space="preserve"> </w:t>
      </w:r>
      <w:r>
        <w:rPr>
          <w:spacing w:val="-2"/>
          <w:sz w:val="20"/>
        </w:rPr>
        <w:t>обязан:</w:t>
      </w:r>
    </w:p>
    <w:p w:rsidR="00EC2EF0" w:rsidRDefault="003841A9">
      <w:pPr>
        <w:pStyle w:val="a4"/>
        <w:numPr>
          <w:ilvl w:val="2"/>
          <w:numId w:val="6"/>
        </w:numPr>
        <w:tabs>
          <w:tab w:val="left" w:pos="806"/>
        </w:tabs>
        <w:ind w:right="137" w:firstLine="0"/>
        <w:jc w:val="both"/>
        <w:rPr>
          <w:sz w:val="20"/>
        </w:rPr>
      </w:pPr>
      <w:r>
        <w:rPr>
          <w:sz w:val="20"/>
        </w:rPr>
        <w:t>Соблюдать требования, установленные в статье 43 Федерального закона от 29 декабря 2012 г. № 273-ФЗ "Об образовании в Российской Федерации".</w:t>
      </w:r>
    </w:p>
    <w:p w:rsidR="00EC2EF0" w:rsidRDefault="003841A9">
      <w:pPr>
        <w:pStyle w:val="a4"/>
        <w:numPr>
          <w:ilvl w:val="2"/>
          <w:numId w:val="6"/>
        </w:numPr>
        <w:tabs>
          <w:tab w:val="left" w:pos="903"/>
        </w:tabs>
        <w:spacing w:before="1"/>
        <w:ind w:right="139" w:firstLine="0"/>
        <w:jc w:val="both"/>
        <w:rPr>
          <w:sz w:val="20"/>
        </w:rPr>
      </w:pPr>
      <w:r>
        <w:rPr>
          <w:sz w:val="20"/>
        </w:rPr>
        <w:t xml:space="preserve">Выполнять задания для подготовки к занятиям, предусмотренным учебным планом, в том числе </w:t>
      </w:r>
      <w:r>
        <w:rPr>
          <w:spacing w:val="-2"/>
          <w:sz w:val="20"/>
        </w:rPr>
        <w:t>индивидуальным.</w:t>
      </w:r>
    </w:p>
    <w:p w:rsidR="00EC2EF0" w:rsidRDefault="003841A9">
      <w:pPr>
        <w:pStyle w:val="a4"/>
        <w:numPr>
          <w:ilvl w:val="2"/>
          <w:numId w:val="6"/>
        </w:numPr>
        <w:tabs>
          <w:tab w:val="left" w:pos="883"/>
        </w:tabs>
        <w:spacing w:before="1"/>
        <w:ind w:right="144" w:firstLine="0"/>
        <w:jc w:val="both"/>
        <w:rPr>
          <w:sz w:val="20"/>
        </w:rPr>
      </w:pPr>
      <w:r>
        <w:rPr>
          <w:sz w:val="20"/>
        </w:rPr>
        <w:t xml:space="preserve">Обучаться в образовательной организации по Программе с соблюдением требований, установленных Федеральным государственным образовательным стандартом, учебным планом, в том силе индивидуальным, </w:t>
      </w:r>
      <w:r>
        <w:rPr>
          <w:spacing w:val="-2"/>
          <w:sz w:val="20"/>
        </w:rPr>
        <w:t>Исполнителя.</w:t>
      </w:r>
    </w:p>
    <w:p w:rsidR="00EC2EF0" w:rsidRDefault="003841A9">
      <w:pPr>
        <w:pStyle w:val="a4"/>
        <w:numPr>
          <w:ilvl w:val="2"/>
          <w:numId w:val="6"/>
        </w:numPr>
        <w:tabs>
          <w:tab w:val="left" w:pos="864"/>
        </w:tabs>
        <w:ind w:right="149" w:firstLine="0"/>
        <w:jc w:val="both"/>
        <w:rPr>
          <w:sz w:val="20"/>
        </w:rPr>
      </w:pPr>
      <w:r>
        <w:rPr>
          <w:sz w:val="20"/>
        </w:rPr>
        <w:t>Соблюдать требования учредительных документов, правила внутреннего распорядка и иные локальные нормативные акты Исполнителя.</w:t>
      </w:r>
    </w:p>
    <w:p w:rsidR="00EC2EF0" w:rsidRDefault="003841A9">
      <w:pPr>
        <w:pStyle w:val="1"/>
        <w:numPr>
          <w:ilvl w:val="0"/>
          <w:numId w:val="6"/>
        </w:numPr>
        <w:tabs>
          <w:tab w:val="left" w:pos="2125"/>
        </w:tabs>
        <w:spacing w:before="5"/>
        <w:ind w:left="2125"/>
        <w:jc w:val="both"/>
      </w:pPr>
      <w:r>
        <w:t>Размер,</w:t>
      </w:r>
      <w:r>
        <w:rPr>
          <w:spacing w:val="-8"/>
        </w:rPr>
        <w:t xml:space="preserve"> </w:t>
      </w:r>
      <w:r>
        <w:t>сроки</w:t>
      </w:r>
      <w:r>
        <w:rPr>
          <w:spacing w:val="-8"/>
        </w:rPr>
        <w:t xml:space="preserve"> </w:t>
      </w:r>
      <w:r>
        <w:t>и</w:t>
      </w:r>
      <w:r>
        <w:rPr>
          <w:spacing w:val="-8"/>
        </w:rPr>
        <w:t xml:space="preserve"> </w:t>
      </w:r>
      <w:r>
        <w:t>порядок</w:t>
      </w:r>
      <w:r>
        <w:rPr>
          <w:spacing w:val="-10"/>
        </w:rPr>
        <w:t xml:space="preserve"> </w:t>
      </w:r>
      <w:r>
        <w:t>оплаты</w:t>
      </w:r>
      <w:r>
        <w:rPr>
          <w:spacing w:val="-8"/>
        </w:rPr>
        <w:t xml:space="preserve"> </w:t>
      </w:r>
      <w:r>
        <w:t>дополнительных</w:t>
      </w:r>
      <w:r>
        <w:rPr>
          <w:spacing w:val="-10"/>
        </w:rPr>
        <w:t xml:space="preserve"> </w:t>
      </w:r>
      <w:r>
        <w:t>образовательных</w:t>
      </w:r>
      <w:r>
        <w:rPr>
          <w:spacing w:val="-9"/>
        </w:rPr>
        <w:t xml:space="preserve"> </w:t>
      </w:r>
      <w:r>
        <w:rPr>
          <w:spacing w:val="-2"/>
        </w:rPr>
        <w:t>услуг</w:t>
      </w:r>
    </w:p>
    <w:p w:rsidR="00EC2EF0" w:rsidRDefault="003841A9">
      <w:pPr>
        <w:pStyle w:val="a4"/>
        <w:numPr>
          <w:ilvl w:val="1"/>
          <w:numId w:val="6"/>
        </w:numPr>
        <w:tabs>
          <w:tab w:val="left" w:pos="723"/>
          <w:tab w:val="left" w:pos="8785"/>
        </w:tabs>
        <w:spacing w:line="237" w:lineRule="auto"/>
        <w:ind w:right="141" w:firstLine="0"/>
        <w:jc w:val="both"/>
        <w:rPr>
          <w:sz w:val="20"/>
        </w:rPr>
      </w:pPr>
      <w:r>
        <w:rPr>
          <w:sz w:val="20"/>
        </w:rPr>
        <w:t xml:space="preserve">Полная стоимость платных образовательных услуг, наименование и количество которых, определены в приложении 1 к настоящему Договору за весь период обучения составляет </w:t>
      </w:r>
      <w:r>
        <w:rPr>
          <w:sz w:val="20"/>
          <w:u w:val="single"/>
        </w:rPr>
        <w:tab/>
      </w:r>
      <w:r>
        <w:rPr>
          <w:spacing w:val="-4"/>
          <w:sz w:val="20"/>
        </w:rPr>
        <w:t>руб.</w:t>
      </w:r>
    </w:p>
    <w:p w:rsidR="00EC2EF0" w:rsidRDefault="003841A9">
      <w:pPr>
        <w:pStyle w:val="a3"/>
        <w:tabs>
          <w:tab w:val="left" w:pos="9952"/>
        </w:tabs>
        <w:spacing w:before="1"/>
        <w:ind w:right="138"/>
        <w:jc w:val="both"/>
      </w:pPr>
      <w:r>
        <w:rPr>
          <w:spacing w:val="-10"/>
        </w:rPr>
        <w:t>(</w:t>
      </w:r>
      <w:r>
        <w:rPr>
          <w:u w:val="single"/>
        </w:rPr>
        <w:tab/>
      </w:r>
      <w:r>
        <w:t xml:space="preserve">), в соответствии с Порядком оформления возникновения, приостановления и прекращения отношений, Положением об оказании платных образовательных услуг в МДОУ «Детский сад № </w:t>
      </w:r>
      <w:r w:rsidR="00BA27E0">
        <w:t>38</w:t>
      </w:r>
      <w:r>
        <w:t>», а также прейскурантом на платные дополнительные образовательные услуги, оказываемые Исполнителем, утверждаемым Постановлением Администрации Петрозаводского городского округа.</w:t>
      </w:r>
    </w:p>
    <w:p w:rsidR="00EC2EF0" w:rsidRDefault="003841A9">
      <w:pPr>
        <w:pStyle w:val="a3"/>
        <w:ind w:right="152"/>
        <w:jc w:val="both"/>
      </w:pPr>
      <w: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C2EF0" w:rsidRDefault="003841A9">
      <w:pPr>
        <w:pStyle w:val="a4"/>
        <w:numPr>
          <w:ilvl w:val="1"/>
          <w:numId w:val="6"/>
        </w:numPr>
        <w:tabs>
          <w:tab w:val="left" w:pos="644"/>
        </w:tabs>
        <w:spacing w:before="1"/>
        <w:ind w:right="142" w:firstLine="0"/>
        <w:jc w:val="both"/>
        <w:rPr>
          <w:sz w:val="20"/>
        </w:rPr>
      </w:pPr>
      <w:r>
        <w:rPr>
          <w:sz w:val="20"/>
        </w:rPr>
        <w:t>Оплата производится ежемесячно не позднее 5 числа месяца, следующего за отчётным, в</w:t>
      </w:r>
      <w:r>
        <w:rPr>
          <w:spacing w:val="40"/>
          <w:sz w:val="20"/>
        </w:rPr>
        <w:t xml:space="preserve"> </w:t>
      </w:r>
      <w:r>
        <w:rPr>
          <w:sz w:val="20"/>
        </w:rPr>
        <w:t>безналичном</w:t>
      </w:r>
      <w:r>
        <w:rPr>
          <w:spacing w:val="80"/>
          <w:sz w:val="20"/>
        </w:rPr>
        <w:t xml:space="preserve"> </w:t>
      </w:r>
      <w:r>
        <w:rPr>
          <w:sz w:val="20"/>
        </w:rPr>
        <w:t>порядке на</w:t>
      </w:r>
      <w:r>
        <w:rPr>
          <w:spacing w:val="40"/>
          <w:sz w:val="20"/>
        </w:rPr>
        <w:t xml:space="preserve"> </w:t>
      </w:r>
      <w:r>
        <w:rPr>
          <w:sz w:val="20"/>
        </w:rPr>
        <w:t>расчётный счет</w:t>
      </w:r>
      <w:r>
        <w:rPr>
          <w:spacing w:val="40"/>
          <w:sz w:val="20"/>
        </w:rPr>
        <w:t xml:space="preserve"> </w:t>
      </w:r>
      <w:r>
        <w:rPr>
          <w:sz w:val="20"/>
        </w:rPr>
        <w:t>Исполнителя, указанный в разделе 9 настоящего договора.</w:t>
      </w:r>
    </w:p>
    <w:p w:rsidR="00EC2EF0" w:rsidRDefault="003841A9">
      <w:pPr>
        <w:pStyle w:val="a4"/>
        <w:numPr>
          <w:ilvl w:val="1"/>
          <w:numId w:val="6"/>
        </w:numPr>
        <w:tabs>
          <w:tab w:val="left" w:pos="712"/>
        </w:tabs>
        <w:ind w:right="141" w:firstLine="0"/>
        <w:jc w:val="both"/>
        <w:rPr>
          <w:sz w:val="20"/>
        </w:rPr>
      </w:pPr>
      <w:r>
        <w:rPr>
          <w:sz w:val="20"/>
        </w:rPr>
        <w:t>В случае отчисления Обучающегося возврат стоимости платных дополнительных образовательных услуг производится по заявлению Заказчика с учётом фактически оказанных платных дополнительных образовательных услуг Обучающемуся на основании распорядительного акта Исполнителя.</w:t>
      </w:r>
    </w:p>
    <w:p w:rsidR="00EC2EF0" w:rsidRDefault="003841A9">
      <w:pPr>
        <w:pStyle w:val="a4"/>
        <w:numPr>
          <w:ilvl w:val="1"/>
          <w:numId w:val="6"/>
        </w:numPr>
        <w:tabs>
          <w:tab w:val="left" w:pos="687"/>
        </w:tabs>
        <w:ind w:right="140" w:firstLine="0"/>
        <w:jc w:val="both"/>
        <w:rPr>
          <w:sz w:val="20"/>
        </w:rPr>
      </w:pPr>
      <w:r>
        <w:rPr>
          <w:sz w:val="20"/>
        </w:rPr>
        <w:t>Начисление платы производится из расчёта фактически оказанной дополнительной образовательной услуги, соразмерно количеству календарных дней, в течение которых оказывалась услуга.</w:t>
      </w:r>
    </w:p>
    <w:p w:rsidR="00EC2EF0" w:rsidRDefault="003841A9">
      <w:pPr>
        <w:pStyle w:val="a4"/>
        <w:numPr>
          <w:ilvl w:val="1"/>
          <w:numId w:val="6"/>
        </w:numPr>
        <w:tabs>
          <w:tab w:val="left" w:pos="646"/>
        </w:tabs>
        <w:spacing w:before="1"/>
        <w:ind w:right="141" w:firstLine="0"/>
        <w:jc w:val="both"/>
        <w:rPr>
          <w:sz w:val="20"/>
        </w:rPr>
      </w:pPr>
      <w:r>
        <w:rPr>
          <w:sz w:val="20"/>
        </w:rPr>
        <w:t>В случае отчисления Обучающегося возврат платы за оказание платных дополнительных образовательных услуг производится по заявлению Заказчика с учётом фактического посещения занятий. Обучающимся на основании распорядительного акта Исполнителя.</w:t>
      </w:r>
    </w:p>
    <w:p w:rsidR="00EC2EF0" w:rsidRDefault="003841A9">
      <w:pPr>
        <w:pStyle w:val="a4"/>
        <w:numPr>
          <w:ilvl w:val="1"/>
          <w:numId w:val="6"/>
        </w:numPr>
        <w:tabs>
          <w:tab w:val="left" w:pos="641"/>
        </w:tabs>
        <w:ind w:right="151" w:firstLine="0"/>
        <w:jc w:val="both"/>
        <w:rPr>
          <w:sz w:val="20"/>
        </w:rPr>
      </w:pPr>
      <w:r>
        <w:rPr>
          <w:sz w:val="20"/>
        </w:rPr>
        <w:t>Оплата стоимости платных дополнительных образовательных услуг может осуществляться за счёт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EC2EF0" w:rsidRDefault="003841A9">
      <w:pPr>
        <w:pStyle w:val="a3"/>
        <w:ind w:right="143"/>
        <w:jc w:val="both"/>
      </w:pPr>
      <w:r>
        <w:t>Возврат стоимости платных дополнительных образовательных услуг, оплаченных за счёт средств (части средств) материнского (семейного) капитала, в случае отчисления Обучающегося осуществляется с учётом фактически оказанных платных дополнительных образовательных услуг Обучающемуся на основании распорядительного акта Исполнителя на счёт территориального органа Фонда пенсионного и социального страхования Российской</w:t>
      </w:r>
      <w:r>
        <w:rPr>
          <w:spacing w:val="80"/>
        </w:rPr>
        <w:t xml:space="preserve"> </w:t>
      </w:r>
      <w:r>
        <w:rPr>
          <w:spacing w:val="-2"/>
        </w:rPr>
        <w:t>Федерации.</w:t>
      </w:r>
    </w:p>
    <w:p w:rsidR="00EC2EF0" w:rsidRDefault="003841A9">
      <w:pPr>
        <w:pStyle w:val="a3"/>
        <w:ind w:right="145"/>
        <w:jc w:val="both"/>
      </w:pPr>
      <w:r>
        <w:t>4.6. На оказание платных</w:t>
      </w:r>
      <w:r>
        <w:rPr>
          <w:spacing w:val="-1"/>
        </w:rPr>
        <w:t xml:space="preserve"> </w:t>
      </w:r>
      <w:r>
        <w:t>образовательных услуг, предусмотренных договором об оказании платных</w:t>
      </w:r>
      <w:r>
        <w:rPr>
          <w:spacing w:val="-1"/>
        </w:rPr>
        <w:t xml:space="preserve"> </w:t>
      </w:r>
      <w:r>
        <w:t>образовательных услуг, может быть составлена смета.</w:t>
      </w:r>
    </w:p>
    <w:p w:rsidR="00EC2EF0" w:rsidRDefault="003841A9">
      <w:pPr>
        <w:pStyle w:val="1"/>
        <w:numPr>
          <w:ilvl w:val="0"/>
          <w:numId w:val="6"/>
        </w:numPr>
        <w:tabs>
          <w:tab w:val="left" w:pos="3348"/>
        </w:tabs>
        <w:spacing w:before="3"/>
        <w:ind w:left="3348"/>
        <w:jc w:val="both"/>
      </w:pPr>
      <w:r>
        <w:t>Основания</w:t>
      </w:r>
      <w:r>
        <w:rPr>
          <w:spacing w:val="-11"/>
        </w:rPr>
        <w:t xml:space="preserve"> </w:t>
      </w:r>
      <w:r>
        <w:t>изменения</w:t>
      </w:r>
      <w:r>
        <w:rPr>
          <w:spacing w:val="-10"/>
        </w:rPr>
        <w:t xml:space="preserve"> </w:t>
      </w:r>
      <w:r>
        <w:t>и</w:t>
      </w:r>
      <w:r>
        <w:rPr>
          <w:spacing w:val="-9"/>
        </w:rPr>
        <w:t xml:space="preserve"> </w:t>
      </w:r>
      <w:r>
        <w:t>расторжения</w:t>
      </w:r>
      <w:r>
        <w:rPr>
          <w:spacing w:val="-10"/>
        </w:rPr>
        <w:t xml:space="preserve"> </w:t>
      </w:r>
      <w:r>
        <w:rPr>
          <w:spacing w:val="-2"/>
        </w:rPr>
        <w:t>договора</w:t>
      </w:r>
    </w:p>
    <w:p w:rsidR="00EC2EF0" w:rsidRDefault="003841A9">
      <w:pPr>
        <w:pStyle w:val="a4"/>
        <w:numPr>
          <w:ilvl w:val="1"/>
          <w:numId w:val="6"/>
        </w:numPr>
        <w:tabs>
          <w:tab w:val="left" w:pos="640"/>
        </w:tabs>
        <w:ind w:right="141" w:firstLine="0"/>
        <w:rPr>
          <w:sz w:val="20"/>
        </w:rPr>
      </w:pPr>
      <w:r>
        <w:rPr>
          <w:sz w:val="20"/>
        </w:rPr>
        <w:t>Условия, на которых</w:t>
      </w:r>
      <w:r>
        <w:rPr>
          <w:spacing w:val="40"/>
          <w:sz w:val="20"/>
        </w:rPr>
        <w:t xml:space="preserve"> </w:t>
      </w:r>
      <w:r>
        <w:rPr>
          <w:sz w:val="20"/>
        </w:rPr>
        <w:t>заключен</w:t>
      </w:r>
      <w:r>
        <w:rPr>
          <w:spacing w:val="40"/>
          <w:sz w:val="20"/>
        </w:rPr>
        <w:t xml:space="preserve"> </w:t>
      </w:r>
      <w:r>
        <w:rPr>
          <w:sz w:val="20"/>
        </w:rPr>
        <w:t>настоящий</w:t>
      </w:r>
      <w:r>
        <w:rPr>
          <w:spacing w:val="40"/>
          <w:sz w:val="20"/>
        </w:rPr>
        <w:t xml:space="preserve"> </w:t>
      </w:r>
      <w:r>
        <w:rPr>
          <w:sz w:val="20"/>
        </w:rPr>
        <w:t>договор,</w:t>
      </w:r>
      <w:r>
        <w:rPr>
          <w:spacing w:val="40"/>
          <w:sz w:val="20"/>
        </w:rPr>
        <w:t xml:space="preserve"> </w:t>
      </w:r>
      <w:r>
        <w:rPr>
          <w:sz w:val="20"/>
        </w:rPr>
        <w:t>могут</w:t>
      </w:r>
      <w:r>
        <w:rPr>
          <w:spacing w:val="40"/>
          <w:sz w:val="20"/>
        </w:rPr>
        <w:t xml:space="preserve"> </w:t>
      </w:r>
      <w:r>
        <w:rPr>
          <w:sz w:val="20"/>
        </w:rPr>
        <w:t>быть изменены либо по соглашению Сторон, или</w:t>
      </w:r>
      <w:r>
        <w:rPr>
          <w:spacing w:val="40"/>
          <w:sz w:val="20"/>
        </w:rPr>
        <w:t xml:space="preserve"> </w:t>
      </w:r>
      <w:r>
        <w:rPr>
          <w:sz w:val="20"/>
        </w:rPr>
        <w:t>в соответствии</w:t>
      </w:r>
      <w:r>
        <w:rPr>
          <w:spacing w:val="40"/>
          <w:sz w:val="20"/>
        </w:rPr>
        <w:t xml:space="preserve"> </w:t>
      </w:r>
      <w:r>
        <w:rPr>
          <w:sz w:val="20"/>
        </w:rPr>
        <w:t>с</w:t>
      </w:r>
      <w:r>
        <w:rPr>
          <w:spacing w:val="40"/>
          <w:sz w:val="20"/>
        </w:rPr>
        <w:t xml:space="preserve"> </w:t>
      </w:r>
      <w:r>
        <w:rPr>
          <w:sz w:val="20"/>
        </w:rPr>
        <w:t>законодательством Российской Федерации.</w:t>
      </w:r>
    </w:p>
    <w:p w:rsidR="00EC2EF0" w:rsidRDefault="003841A9">
      <w:pPr>
        <w:pStyle w:val="a4"/>
        <w:numPr>
          <w:ilvl w:val="1"/>
          <w:numId w:val="6"/>
        </w:numPr>
        <w:tabs>
          <w:tab w:val="left" w:pos="633"/>
        </w:tabs>
        <w:ind w:left="633" w:hanging="350"/>
        <w:rPr>
          <w:sz w:val="20"/>
        </w:rPr>
      </w:pPr>
      <w:r>
        <w:rPr>
          <w:sz w:val="20"/>
        </w:rPr>
        <w:t>Настоящий</w:t>
      </w:r>
      <w:r>
        <w:rPr>
          <w:spacing w:val="-7"/>
          <w:sz w:val="20"/>
        </w:rPr>
        <w:t xml:space="preserve"> </w:t>
      </w:r>
      <w:r>
        <w:rPr>
          <w:sz w:val="20"/>
        </w:rPr>
        <w:t>Договор</w:t>
      </w:r>
      <w:r>
        <w:rPr>
          <w:spacing w:val="-5"/>
          <w:sz w:val="20"/>
        </w:rPr>
        <w:t xml:space="preserve"> </w:t>
      </w:r>
      <w:r>
        <w:rPr>
          <w:sz w:val="20"/>
        </w:rPr>
        <w:t>может</w:t>
      </w:r>
      <w:r>
        <w:rPr>
          <w:spacing w:val="-7"/>
          <w:sz w:val="20"/>
        </w:rPr>
        <w:t xml:space="preserve"> </w:t>
      </w:r>
      <w:r>
        <w:rPr>
          <w:sz w:val="20"/>
        </w:rPr>
        <w:t>быть</w:t>
      </w:r>
      <w:r>
        <w:rPr>
          <w:spacing w:val="-5"/>
          <w:sz w:val="20"/>
        </w:rPr>
        <w:t xml:space="preserve"> </w:t>
      </w:r>
      <w:r>
        <w:rPr>
          <w:sz w:val="20"/>
        </w:rPr>
        <w:t>расторгнут</w:t>
      </w:r>
      <w:r>
        <w:rPr>
          <w:spacing w:val="-7"/>
          <w:sz w:val="20"/>
        </w:rPr>
        <w:t xml:space="preserve"> </w:t>
      </w:r>
      <w:r>
        <w:rPr>
          <w:sz w:val="20"/>
        </w:rPr>
        <w:t>по</w:t>
      </w:r>
      <w:r>
        <w:rPr>
          <w:spacing w:val="39"/>
          <w:sz w:val="20"/>
        </w:rPr>
        <w:t xml:space="preserve"> </w:t>
      </w:r>
      <w:r>
        <w:rPr>
          <w:sz w:val="20"/>
        </w:rPr>
        <w:t>соглашению</w:t>
      </w:r>
      <w:r>
        <w:rPr>
          <w:spacing w:val="39"/>
          <w:sz w:val="20"/>
        </w:rPr>
        <w:t xml:space="preserve"> </w:t>
      </w:r>
      <w:r>
        <w:rPr>
          <w:spacing w:val="-2"/>
          <w:sz w:val="20"/>
        </w:rPr>
        <w:t>Сторон.</w:t>
      </w:r>
    </w:p>
    <w:p w:rsidR="00EC2EF0" w:rsidRDefault="003841A9">
      <w:pPr>
        <w:pStyle w:val="a4"/>
        <w:numPr>
          <w:ilvl w:val="1"/>
          <w:numId w:val="6"/>
        </w:numPr>
        <w:tabs>
          <w:tab w:val="left" w:pos="633"/>
        </w:tabs>
        <w:spacing w:line="229" w:lineRule="exact"/>
        <w:ind w:left="633" w:hanging="350"/>
        <w:rPr>
          <w:sz w:val="20"/>
        </w:rPr>
      </w:pPr>
      <w:r>
        <w:rPr>
          <w:sz w:val="20"/>
        </w:rPr>
        <w:t>Настоящий</w:t>
      </w:r>
      <w:r>
        <w:rPr>
          <w:spacing w:val="-11"/>
          <w:sz w:val="20"/>
        </w:rPr>
        <w:t xml:space="preserve"> </w:t>
      </w:r>
      <w:r>
        <w:rPr>
          <w:sz w:val="20"/>
        </w:rPr>
        <w:t>Договор</w:t>
      </w:r>
      <w:r>
        <w:rPr>
          <w:spacing w:val="-6"/>
          <w:sz w:val="20"/>
        </w:rPr>
        <w:t xml:space="preserve"> </w:t>
      </w:r>
      <w:r>
        <w:rPr>
          <w:sz w:val="20"/>
        </w:rPr>
        <w:t>может</w:t>
      </w:r>
      <w:r>
        <w:rPr>
          <w:spacing w:val="-9"/>
          <w:sz w:val="20"/>
        </w:rPr>
        <w:t xml:space="preserve"> </w:t>
      </w:r>
      <w:r>
        <w:rPr>
          <w:sz w:val="20"/>
        </w:rPr>
        <w:t>быть</w:t>
      </w:r>
      <w:r>
        <w:rPr>
          <w:spacing w:val="-7"/>
          <w:sz w:val="20"/>
        </w:rPr>
        <w:t xml:space="preserve"> </w:t>
      </w:r>
      <w:r>
        <w:rPr>
          <w:sz w:val="20"/>
        </w:rPr>
        <w:t>расторгнут</w:t>
      </w:r>
      <w:r>
        <w:rPr>
          <w:spacing w:val="-8"/>
          <w:sz w:val="20"/>
        </w:rPr>
        <w:t xml:space="preserve"> </w:t>
      </w:r>
      <w:r>
        <w:rPr>
          <w:sz w:val="20"/>
        </w:rPr>
        <w:t>по</w:t>
      </w:r>
      <w:r>
        <w:rPr>
          <w:spacing w:val="-7"/>
          <w:sz w:val="20"/>
        </w:rPr>
        <w:t xml:space="preserve"> </w:t>
      </w:r>
      <w:r>
        <w:rPr>
          <w:sz w:val="20"/>
        </w:rPr>
        <w:t>инициативе</w:t>
      </w:r>
      <w:r>
        <w:rPr>
          <w:spacing w:val="-8"/>
          <w:sz w:val="20"/>
        </w:rPr>
        <w:t xml:space="preserve"> </w:t>
      </w:r>
      <w:r>
        <w:rPr>
          <w:sz w:val="20"/>
        </w:rPr>
        <w:t>Исполнителя</w:t>
      </w:r>
      <w:r>
        <w:rPr>
          <w:spacing w:val="-8"/>
          <w:sz w:val="20"/>
        </w:rPr>
        <w:t xml:space="preserve"> </w:t>
      </w:r>
      <w:r>
        <w:rPr>
          <w:sz w:val="20"/>
        </w:rPr>
        <w:t>в</w:t>
      </w:r>
      <w:r>
        <w:rPr>
          <w:spacing w:val="-9"/>
          <w:sz w:val="20"/>
        </w:rPr>
        <w:t xml:space="preserve"> </w:t>
      </w:r>
      <w:r>
        <w:rPr>
          <w:sz w:val="20"/>
        </w:rPr>
        <w:t>одностороннем</w:t>
      </w:r>
      <w:r>
        <w:rPr>
          <w:spacing w:val="-6"/>
          <w:sz w:val="20"/>
        </w:rPr>
        <w:t xml:space="preserve"> </w:t>
      </w:r>
      <w:r>
        <w:rPr>
          <w:sz w:val="20"/>
        </w:rPr>
        <w:t>порядке</w:t>
      </w:r>
      <w:r>
        <w:rPr>
          <w:spacing w:val="-5"/>
          <w:sz w:val="20"/>
        </w:rPr>
        <w:t xml:space="preserve"> </w:t>
      </w:r>
      <w:r>
        <w:rPr>
          <w:sz w:val="20"/>
        </w:rPr>
        <w:t>в</w:t>
      </w:r>
      <w:r>
        <w:rPr>
          <w:spacing w:val="-8"/>
          <w:sz w:val="20"/>
        </w:rPr>
        <w:t xml:space="preserve"> </w:t>
      </w:r>
      <w:r>
        <w:rPr>
          <w:spacing w:val="-2"/>
          <w:sz w:val="20"/>
        </w:rPr>
        <w:t>случаях:</w:t>
      </w:r>
    </w:p>
    <w:p w:rsidR="00EC2EF0" w:rsidRDefault="003841A9">
      <w:pPr>
        <w:pStyle w:val="a4"/>
        <w:numPr>
          <w:ilvl w:val="0"/>
          <w:numId w:val="2"/>
        </w:numPr>
        <w:tabs>
          <w:tab w:val="left" w:pos="417"/>
        </w:tabs>
        <w:ind w:right="151" w:firstLine="0"/>
        <w:jc w:val="left"/>
        <w:rPr>
          <w:sz w:val="20"/>
        </w:rPr>
      </w:pPr>
      <w:r>
        <w:rPr>
          <w:sz w:val="20"/>
        </w:rPr>
        <w:t>установления нарушения порядка приёма в образовательную организацию, повлекшего по вине Обучающегося его незаконное зачисление;</w:t>
      </w:r>
    </w:p>
    <w:p w:rsidR="00EC2EF0" w:rsidRDefault="003841A9">
      <w:pPr>
        <w:pStyle w:val="a4"/>
        <w:numPr>
          <w:ilvl w:val="0"/>
          <w:numId w:val="2"/>
        </w:numPr>
        <w:tabs>
          <w:tab w:val="left" w:pos="397"/>
        </w:tabs>
        <w:ind w:left="397" w:hanging="114"/>
        <w:jc w:val="left"/>
        <w:rPr>
          <w:sz w:val="20"/>
        </w:rPr>
      </w:pPr>
      <w:r>
        <w:rPr>
          <w:sz w:val="20"/>
        </w:rPr>
        <w:t>просрочки</w:t>
      </w:r>
      <w:r>
        <w:rPr>
          <w:spacing w:val="-9"/>
          <w:sz w:val="20"/>
        </w:rPr>
        <w:t xml:space="preserve"> </w:t>
      </w:r>
      <w:r>
        <w:rPr>
          <w:sz w:val="20"/>
        </w:rPr>
        <w:t>оплаты</w:t>
      </w:r>
      <w:r>
        <w:rPr>
          <w:spacing w:val="-8"/>
          <w:sz w:val="20"/>
        </w:rPr>
        <w:t xml:space="preserve"> </w:t>
      </w:r>
      <w:r>
        <w:rPr>
          <w:sz w:val="20"/>
        </w:rPr>
        <w:t>стоимости</w:t>
      </w:r>
      <w:r>
        <w:rPr>
          <w:spacing w:val="-9"/>
          <w:sz w:val="20"/>
        </w:rPr>
        <w:t xml:space="preserve"> </w:t>
      </w:r>
      <w:r>
        <w:rPr>
          <w:sz w:val="20"/>
        </w:rPr>
        <w:t>платных</w:t>
      </w:r>
      <w:r>
        <w:rPr>
          <w:spacing w:val="-9"/>
          <w:sz w:val="20"/>
        </w:rPr>
        <w:t xml:space="preserve"> </w:t>
      </w:r>
      <w:r>
        <w:rPr>
          <w:sz w:val="20"/>
        </w:rPr>
        <w:t>образовательных</w:t>
      </w:r>
      <w:r>
        <w:rPr>
          <w:spacing w:val="-7"/>
          <w:sz w:val="20"/>
        </w:rPr>
        <w:t xml:space="preserve"> </w:t>
      </w:r>
      <w:r>
        <w:rPr>
          <w:spacing w:val="-2"/>
          <w:sz w:val="20"/>
        </w:rPr>
        <w:t>услуг;</w:t>
      </w:r>
    </w:p>
    <w:p w:rsidR="00EC2EF0" w:rsidRDefault="003841A9">
      <w:pPr>
        <w:pStyle w:val="a4"/>
        <w:numPr>
          <w:ilvl w:val="0"/>
          <w:numId w:val="2"/>
        </w:numPr>
        <w:tabs>
          <w:tab w:val="left" w:pos="433"/>
        </w:tabs>
        <w:ind w:right="142" w:firstLine="0"/>
        <w:jc w:val="left"/>
        <w:rPr>
          <w:sz w:val="20"/>
        </w:rPr>
      </w:pPr>
      <w:r>
        <w:rPr>
          <w:sz w:val="20"/>
        </w:rPr>
        <w:t>невозможности</w:t>
      </w:r>
      <w:r>
        <w:rPr>
          <w:spacing w:val="30"/>
          <w:sz w:val="20"/>
        </w:rPr>
        <w:t xml:space="preserve"> </w:t>
      </w:r>
      <w:r>
        <w:rPr>
          <w:sz w:val="20"/>
        </w:rPr>
        <w:t>надлежащего</w:t>
      </w:r>
      <w:r>
        <w:rPr>
          <w:spacing w:val="32"/>
          <w:sz w:val="20"/>
        </w:rPr>
        <w:t xml:space="preserve"> </w:t>
      </w:r>
      <w:r>
        <w:rPr>
          <w:sz w:val="20"/>
        </w:rPr>
        <w:t>исполнения</w:t>
      </w:r>
      <w:r>
        <w:rPr>
          <w:spacing w:val="30"/>
          <w:sz w:val="20"/>
        </w:rPr>
        <w:t xml:space="preserve"> </w:t>
      </w:r>
      <w:r>
        <w:rPr>
          <w:sz w:val="20"/>
        </w:rPr>
        <w:t>обязательства</w:t>
      </w:r>
      <w:r>
        <w:rPr>
          <w:spacing w:val="31"/>
          <w:sz w:val="20"/>
        </w:rPr>
        <w:t xml:space="preserve"> </w:t>
      </w:r>
      <w:r>
        <w:rPr>
          <w:sz w:val="20"/>
        </w:rPr>
        <w:t>по</w:t>
      </w:r>
      <w:r>
        <w:rPr>
          <w:spacing w:val="32"/>
          <w:sz w:val="20"/>
        </w:rPr>
        <w:t xml:space="preserve"> </w:t>
      </w:r>
      <w:r>
        <w:rPr>
          <w:sz w:val="20"/>
        </w:rPr>
        <w:t>оказанию</w:t>
      </w:r>
      <w:r>
        <w:rPr>
          <w:spacing w:val="33"/>
          <w:sz w:val="20"/>
        </w:rPr>
        <w:t xml:space="preserve"> </w:t>
      </w:r>
      <w:r>
        <w:rPr>
          <w:sz w:val="20"/>
        </w:rPr>
        <w:t>платных</w:t>
      </w:r>
      <w:r>
        <w:rPr>
          <w:spacing w:val="37"/>
          <w:sz w:val="20"/>
        </w:rPr>
        <w:t xml:space="preserve"> </w:t>
      </w:r>
      <w:r>
        <w:rPr>
          <w:sz w:val="20"/>
        </w:rPr>
        <w:t>образовательных</w:t>
      </w:r>
      <w:r>
        <w:rPr>
          <w:spacing w:val="33"/>
          <w:sz w:val="20"/>
        </w:rPr>
        <w:t xml:space="preserve"> </w:t>
      </w:r>
      <w:r>
        <w:rPr>
          <w:sz w:val="20"/>
        </w:rPr>
        <w:t>услуг</w:t>
      </w:r>
      <w:r>
        <w:rPr>
          <w:spacing w:val="33"/>
          <w:sz w:val="20"/>
        </w:rPr>
        <w:t xml:space="preserve"> </w:t>
      </w:r>
      <w:r>
        <w:rPr>
          <w:sz w:val="20"/>
        </w:rPr>
        <w:t>вследствие действий (бездействия) Обучающегося;</w:t>
      </w:r>
    </w:p>
    <w:p w:rsidR="00EC2EF0" w:rsidRDefault="003841A9">
      <w:pPr>
        <w:pStyle w:val="a4"/>
        <w:numPr>
          <w:ilvl w:val="0"/>
          <w:numId w:val="2"/>
        </w:numPr>
        <w:tabs>
          <w:tab w:val="left" w:pos="397"/>
        </w:tabs>
        <w:spacing w:before="1"/>
        <w:ind w:left="397" w:hanging="114"/>
        <w:jc w:val="left"/>
        <w:rPr>
          <w:sz w:val="20"/>
        </w:rPr>
      </w:pPr>
      <w:r>
        <w:rPr>
          <w:sz w:val="20"/>
        </w:rPr>
        <w:t>в</w:t>
      </w:r>
      <w:r>
        <w:rPr>
          <w:spacing w:val="-11"/>
          <w:sz w:val="20"/>
        </w:rPr>
        <w:t xml:space="preserve"> </w:t>
      </w:r>
      <w:r>
        <w:rPr>
          <w:sz w:val="20"/>
        </w:rPr>
        <w:t>иных</w:t>
      </w:r>
      <w:r>
        <w:rPr>
          <w:spacing w:val="-10"/>
          <w:sz w:val="20"/>
        </w:rPr>
        <w:t xml:space="preserve"> </w:t>
      </w:r>
      <w:r>
        <w:rPr>
          <w:sz w:val="20"/>
        </w:rPr>
        <w:t>случаях,</w:t>
      </w:r>
      <w:r>
        <w:rPr>
          <w:spacing w:val="-10"/>
          <w:sz w:val="20"/>
        </w:rPr>
        <w:t xml:space="preserve"> </w:t>
      </w:r>
      <w:r>
        <w:rPr>
          <w:sz w:val="20"/>
        </w:rPr>
        <w:t>предусмотренных</w:t>
      </w:r>
      <w:r>
        <w:rPr>
          <w:spacing w:val="-10"/>
          <w:sz w:val="20"/>
        </w:rPr>
        <w:t xml:space="preserve"> </w:t>
      </w:r>
      <w:r>
        <w:rPr>
          <w:sz w:val="20"/>
        </w:rPr>
        <w:t>законодательством</w:t>
      </w:r>
      <w:r>
        <w:rPr>
          <w:spacing w:val="-8"/>
          <w:sz w:val="20"/>
        </w:rPr>
        <w:t xml:space="preserve"> </w:t>
      </w:r>
      <w:r>
        <w:rPr>
          <w:sz w:val="20"/>
        </w:rPr>
        <w:t>Российской</w:t>
      </w:r>
      <w:r>
        <w:rPr>
          <w:spacing w:val="-11"/>
          <w:sz w:val="20"/>
        </w:rPr>
        <w:t xml:space="preserve"> </w:t>
      </w:r>
      <w:r>
        <w:rPr>
          <w:spacing w:val="-2"/>
          <w:sz w:val="20"/>
        </w:rPr>
        <w:t>Федерации.</w:t>
      </w:r>
    </w:p>
    <w:p w:rsidR="00EC2EF0" w:rsidRDefault="00EC2EF0">
      <w:pPr>
        <w:pStyle w:val="a4"/>
        <w:jc w:val="left"/>
        <w:rPr>
          <w:sz w:val="20"/>
        </w:rPr>
        <w:sectPr w:rsidR="00EC2EF0">
          <w:pgSz w:w="11910" w:h="16840"/>
          <w:pgMar w:top="480" w:right="425" w:bottom="280" w:left="850" w:header="720" w:footer="720" w:gutter="0"/>
          <w:cols w:space="720"/>
        </w:sectPr>
      </w:pPr>
    </w:p>
    <w:p w:rsidR="00EC2EF0" w:rsidRDefault="003841A9">
      <w:pPr>
        <w:pStyle w:val="a4"/>
        <w:numPr>
          <w:ilvl w:val="1"/>
          <w:numId w:val="6"/>
        </w:numPr>
        <w:tabs>
          <w:tab w:val="left" w:pos="633"/>
        </w:tabs>
        <w:spacing w:before="61"/>
        <w:ind w:left="633" w:hanging="350"/>
        <w:rPr>
          <w:sz w:val="20"/>
        </w:rPr>
      </w:pPr>
      <w:r>
        <w:rPr>
          <w:sz w:val="20"/>
        </w:rPr>
        <w:lastRenderedPageBreak/>
        <w:t>Настоящий</w:t>
      </w:r>
      <w:r>
        <w:rPr>
          <w:spacing w:val="-12"/>
          <w:sz w:val="20"/>
        </w:rPr>
        <w:t xml:space="preserve"> </w:t>
      </w:r>
      <w:r>
        <w:rPr>
          <w:sz w:val="20"/>
        </w:rPr>
        <w:t>Договор</w:t>
      </w:r>
      <w:r>
        <w:rPr>
          <w:spacing w:val="-9"/>
          <w:sz w:val="20"/>
        </w:rPr>
        <w:t xml:space="preserve"> </w:t>
      </w:r>
      <w:r>
        <w:rPr>
          <w:sz w:val="20"/>
        </w:rPr>
        <w:t>расторгается</w:t>
      </w:r>
      <w:r>
        <w:rPr>
          <w:spacing w:val="-11"/>
          <w:sz w:val="20"/>
        </w:rPr>
        <w:t xml:space="preserve"> </w:t>
      </w:r>
      <w:r>
        <w:rPr>
          <w:spacing w:val="-2"/>
          <w:sz w:val="20"/>
        </w:rPr>
        <w:t>досрочно:</w:t>
      </w:r>
    </w:p>
    <w:p w:rsidR="00EC2EF0" w:rsidRDefault="003841A9">
      <w:pPr>
        <w:pStyle w:val="a4"/>
        <w:numPr>
          <w:ilvl w:val="0"/>
          <w:numId w:val="1"/>
        </w:numPr>
        <w:tabs>
          <w:tab w:val="left" w:pos="445"/>
        </w:tabs>
        <w:ind w:right="145" w:firstLine="0"/>
        <w:jc w:val="left"/>
        <w:rPr>
          <w:sz w:val="20"/>
        </w:rPr>
      </w:pPr>
      <w:r>
        <w:rPr>
          <w:sz w:val="20"/>
        </w:rPr>
        <w:t>по</w:t>
      </w:r>
      <w:r>
        <w:rPr>
          <w:spacing w:val="40"/>
          <w:sz w:val="20"/>
        </w:rPr>
        <w:t xml:space="preserve"> </w:t>
      </w:r>
      <w:r>
        <w:rPr>
          <w:sz w:val="20"/>
        </w:rPr>
        <w:t>инициативе</w:t>
      </w:r>
      <w:r>
        <w:rPr>
          <w:spacing w:val="40"/>
          <w:sz w:val="20"/>
        </w:rPr>
        <w:t xml:space="preserve"> </w:t>
      </w:r>
      <w:r>
        <w:rPr>
          <w:sz w:val="20"/>
        </w:rPr>
        <w:t>Обучающегося</w:t>
      </w:r>
      <w:r>
        <w:rPr>
          <w:spacing w:val="40"/>
          <w:sz w:val="20"/>
        </w:rPr>
        <w:t xml:space="preserve"> </w:t>
      </w:r>
      <w:r>
        <w:rPr>
          <w:sz w:val="20"/>
        </w:rPr>
        <w:t>или</w:t>
      </w:r>
      <w:r>
        <w:rPr>
          <w:spacing w:val="40"/>
          <w:sz w:val="20"/>
        </w:rPr>
        <w:t xml:space="preserve"> </w:t>
      </w:r>
      <w:r>
        <w:rPr>
          <w:sz w:val="20"/>
        </w:rPr>
        <w:t>Заказчика,</w:t>
      </w:r>
      <w:r>
        <w:rPr>
          <w:spacing w:val="40"/>
          <w:sz w:val="20"/>
        </w:rPr>
        <w:t xml:space="preserve"> </w:t>
      </w:r>
      <w:r>
        <w:rPr>
          <w:sz w:val="20"/>
        </w:rPr>
        <w:t>в</w:t>
      </w:r>
      <w:r>
        <w:rPr>
          <w:spacing w:val="40"/>
          <w:sz w:val="20"/>
        </w:rPr>
        <w:t xml:space="preserve"> </w:t>
      </w:r>
      <w:r>
        <w:rPr>
          <w:sz w:val="20"/>
        </w:rPr>
        <w:t>том</w:t>
      </w:r>
      <w:r>
        <w:rPr>
          <w:spacing w:val="40"/>
          <w:sz w:val="20"/>
        </w:rPr>
        <w:t xml:space="preserve"> </w:t>
      </w:r>
      <w:r>
        <w:rPr>
          <w:sz w:val="20"/>
        </w:rPr>
        <w:t>числе</w:t>
      </w:r>
      <w:r>
        <w:rPr>
          <w:spacing w:val="40"/>
          <w:sz w:val="20"/>
        </w:rPr>
        <w:t xml:space="preserve"> </w:t>
      </w:r>
      <w:r>
        <w:rPr>
          <w:sz w:val="20"/>
        </w:rPr>
        <w:t>в</w:t>
      </w:r>
      <w:r>
        <w:rPr>
          <w:spacing w:val="40"/>
          <w:sz w:val="20"/>
        </w:rPr>
        <w:t xml:space="preserve"> </w:t>
      </w:r>
      <w:r>
        <w:rPr>
          <w:sz w:val="20"/>
        </w:rPr>
        <w:t>случае</w:t>
      </w:r>
      <w:r>
        <w:rPr>
          <w:spacing w:val="40"/>
          <w:sz w:val="20"/>
        </w:rPr>
        <w:t xml:space="preserve"> </w:t>
      </w:r>
      <w:r>
        <w:rPr>
          <w:sz w:val="20"/>
        </w:rPr>
        <w:t>перевода</w:t>
      </w:r>
      <w:r>
        <w:rPr>
          <w:spacing w:val="40"/>
          <w:sz w:val="20"/>
        </w:rPr>
        <w:t xml:space="preserve"> </w:t>
      </w:r>
      <w:r>
        <w:rPr>
          <w:sz w:val="20"/>
        </w:rPr>
        <w:t>Обучающегося</w:t>
      </w:r>
      <w:r>
        <w:rPr>
          <w:spacing w:val="40"/>
          <w:sz w:val="20"/>
        </w:rPr>
        <w:t xml:space="preserve"> </w:t>
      </w:r>
      <w:r>
        <w:rPr>
          <w:sz w:val="20"/>
        </w:rPr>
        <w:t>для</w:t>
      </w:r>
      <w:r>
        <w:rPr>
          <w:spacing w:val="40"/>
          <w:sz w:val="20"/>
        </w:rPr>
        <w:t xml:space="preserve"> </w:t>
      </w:r>
      <w:r>
        <w:rPr>
          <w:sz w:val="20"/>
        </w:rPr>
        <w:t>продолжения освоения образовательной программы в другую организацию, осуществляющую образовательную деятельность;</w:t>
      </w:r>
    </w:p>
    <w:p w:rsidR="00EC2EF0" w:rsidRDefault="003841A9">
      <w:pPr>
        <w:pStyle w:val="a4"/>
        <w:numPr>
          <w:ilvl w:val="0"/>
          <w:numId w:val="1"/>
        </w:numPr>
        <w:tabs>
          <w:tab w:val="left" w:pos="397"/>
        </w:tabs>
        <w:spacing w:before="1"/>
        <w:ind w:left="397" w:hanging="114"/>
        <w:jc w:val="left"/>
        <w:rPr>
          <w:sz w:val="20"/>
        </w:rPr>
      </w:pPr>
      <w:r>
        <w:rPr>
          <w:sz w:val="20"/>
        </w:rPr>
        <w:t>обстоятельствам,</w:t>
      </w:r>
      <w:r>
        <w:rPr>
          <w:spacing w:val="-6"/>
          <w:sz w:val="20"/>
        </w:rPr>
        <w:t xml:space="preserve"> </w:t>
      </w:r>
      <w:r>
        <w:rPr>
          <w:sz w:val="20"/>
        </w:rPr>
        <w:t>не</w:t>
      </w:r>
      <w:r>
        <w:rPr>
          <w:spacing w:val="-6"/>
          <w:sz w:val="20"/>
        </w:rPr>
        <w:t xml:space="preserve"> </w:t>
      </w:r>
      <w:r>
        <w:rPr>
          <w:sz w:val="20"/>
        </w:rPr>
        <w:t>зависящим</w:t>
      </w:r>
      <w:r>
        <w:rPr>
          <w:spacing w:val="-5"/>
          <w:sz w:val="20"/>
        </w:rPr>
        <w:t xml:space="preserve"> </w:t>
      </w:r>
      <w:r>
        <w:rPr>
          <w:sz w:val="20"/>
        </w:rPr>
        <w:t>от</w:t>
      </w:r>
      <w:r>
        <w:rPr>
          <w:spacing w:val="-7"/>
          <w:sz w:val="20"/>
        </w:rPr>
        <w:t xml:space="preserve"> </w:t>
      </w:r>
      <w:r>
        <w:rPr>
          <w:sz w:val="20"/>
        </w:rPr>
        <w:t>воли</w:t>
      </w:r>
      <w:r>
        <w:rPr>
          <w:spacing w:val="-5"/>
          <w:sz w:val="20"/>
        </w:rPr>
        <w:t xml:space="preserve"> </w:t>
      </w:r>
      <w:r>
        <w:rPr>
          <w:sz w:val="20"/>
        </w:rPr>
        <w:t>Сторон,</w:t>
      </w:r>
      <w:r>
        <w:rPr>
          <w:spacing w:val="-6"/>
          <w:sz w:val="20"/>
        </w:rPr>
        <w:t xml:space="preserve"> </w:t>
      </w:r>
      <w:r>
        <w:rPr>
          <w:sz w:val="20"/>
        </w:rPr>
        <w:t>в</w:t>
      </w:r>
      <w:r>
        <w:rPr>
          <w:spacing w:val="-7"/>
          <w:sz w:val="20"/>
        </w:rPr>
        <w:t xml:space="preserve"> </w:t>
      </w:r>
      <w:r>
        <w:rPr>
          <w:sz w:val="20"/>
        </w:rPr>
        <w:t>том</w:t>
      </w:r>
      <w:r>
        <w:rPr>
          <w:spacing w:val="-5"/>
          <w:sz w:val="20"/>
        </w:rPr>
        <w:t xml:space="preserve"> </w:t>
      </w:r>
      <w:r>
        <w:rPr>
          <w:sz w:val="20"/>
        </w:rPr>
        <w:t>числе</w:t>
      </w:r>
      <w:r>
        <w:rPr>
          <w:spacing w:val="-6"/>
          <w:sz w:val="20"/>
        </w:rPr>
        <w:t xml:space="preserve"> </w:t>
      </w:r>
      <w:r>
        <w:rPr>
          <w:sz w:val="20"/>
        </w:rPr>
        <w:t>в</w:t>
      </w:r>
      <w:r>
        <w:rPr>
          <w:spacing w:val="-7"/>
          <w:sz w:val="20"/>
        </w:rPr>
        <w:t xml:space="preserve"> </w:t>
      </w:r>
      <w:r>
        <w:rPr>
          <w:sz w:val="20"/>
        </w:rPr>
        <w:t>случае</w:t>
      </w:r>
      <w:r>
        <w:rPr>
          <w:spacing w:val="-3"/>
          <w:sz w:val="20"/>
        </w:rPr>
        <w:t xml:space="preserve"> </w:t>
      </w:r>
      <w:r>
        <w:rPr>
          <w:sz w:val="20"/>
        </w:rPr>
        <w:t>ликвидации</w:t>
      </w:r>
      <w:r>
        <w:rPr>
          <w:spacing w:val="-5"/>
          <w:sz w:val="20"/>
        </w:rPr>
        <w:t xml:space="preserve"> </w:t>
      </w:r>
      <w:r>
        <w:rPr>
          <w:spacing w:val="-2"/>
          <w:sz w:val="20"/>
        </w:rPr>
        <w:t>Исполнителя.</w:t>
      </w:r>
    </w:p>
    <w:p w:rsidR="00EC2EF0" w:rsidRDefault="003841A9">
      <w:pPr>
        <w:pStyle w:val="a4"/>
        <w:numPr>
          <w:ilvl w:val="1"/>
          <w:numId w:val="6"/>
        </w:numPr>
        <w:tabs>
          <w:tab w:val="left" w:pos="688"/>
        </w:tabs>
        <w:spacing w:before="1"/>
        <w:ind w:right="141" w:firstLine="0"/>
        <w:rPr>
          <w:sz w:val="20"/>
        </w:rPr>
      </w:pPr>
      <w:r>
        <w:rPr>
          <w:sz w:val="20"/>
        </w:rPr>
        <w:t>Исполнитель</w:t>
      </w:r>
      <w:r>
        <w:rPr>
          <w:spacing w:val="40"/>
          <w:sz w:val="20"/>
        </w:rPr>
        <w:t xml:space="preserve"> </w:t>
      </w:r>
      <w:r>
        <w:rPr>
          <w:sz w:val="20"/>
        </w:rPr>
        <w:t>вправе</w:t>
      </w:r>
      <w:r>
        <w:rPr>
          <w:spacing w:val="40"/>
          <w:sz w:val="20"/>
        </w:rPr>
        <w:t xml:space="preserve"> </w:t>
      </w:r>
      <w:r>
        <w:rPr>
          <w:sz w:val="20"/>
        </w:rPr>
        <w:t>отказаться</w:t>
      </w:r>
      <w:r>
        <w:rPr>
          <w:spacing w:val="40"/>
          <w:sz w:val="20"/>
        </w:rPr>
        <w:t xml:space="preserve"> </w:t>
      </w:r>
      <w:r>
        <w:rPr>
          <w:sz w:val="20"/>
        </w:rPr>
        <w:t>от</w:t>
      </w:r>
      <w:r>
        <w:rPr>
          <w:spacing w:val="40"/>
          <w:sz w:val="20"/>
        </w:rPr>
        <w:t xml:space="preserve"> </w:t>
      </w:r>
      <w:r>
        <w:rPr>
          <w:sz w:val="20"/>
        </w:rPr>
        <w:t>исполнения</w:t>
      </w:r>
      <w:r>
        <w:rPr>
          <w:spacing w:val="40"/>
          <w:sz w:val="20"/>
        </w:rPr>
        <w:t xml:space="preserve"> </w:t>
      </w:r>
      <w:r>
        <w:rPr>
          <w:sz w:val="20"/>
        </w:rPr>
        <w:t>обязательств</w:t>
      </w:r>
      <w:r>
        <w:rPr>
          <w:spacing w:val="40"/>
          <w:sz w:val="20"/>
        </w:rPr>
        <w:t xml:space="preserve"> </w:t>
      </w:r>
      <w:r>
        <w:rPr>
          <w:sz w:val="20"/>
        </w:rPr>
        <w:t>по</w:t>
      </w:r>
      <w:r>
        <w:rPr>
          <w:spacing w:val="40"/>
          <w:sz w:val="20"/>
        </w:rPr>
        <w:t xml:space="preserve"> </w:t>
      </w:r>
      <w:r>
        <w:rPr>
          <w:sz w:val="20"/>
        </w:rPr>
        <w:t>Договору</w:t>
      </w:r>
      <w:r>
        <w:rPr>
          <w:spacing w:val="40"/>
          <w:sz w:val="20"/>
        </w:rPr>
        <w:t xml:space="preserve"> </w:t>
      </w:r>
      <w:r>
        <w:rPr>
          <w:sz w:val="20"/>
        </w:rPr>
        <w:t>при</w:t>
      </w:r>
      <w:r>
        <w:rPr>
          <w:spacing w:val="40"/>
          <w:sz w:val="20"/>
        </w:rPr>
        <w:t xml:space="preserve"> </w:t>
      </w:r>
      <w:r>
        <w:rPr>
          <w:sz w:val="20"/>
        </w:rPr>
        <w:t>условии</w:t>
      </w:r>
      <w:r>
        <w:rPr>
          <w:spacing w:val="40"/>
          <w:sz w:val="20"/>
        </w:rPr>
        <w:t xml:space="preserve"> </w:t>
      </w:r>
      <w:r>
        <w:rPr>
          <w:sz w:val="20"/>
        </w:rPr>
        <w:t>полного</w:t>
      </w:r>
      <w:r>
        <w:rPr>
          <w:spacing w:val="40"/>
          <w:sz w:val="20"/>
        </w:rPr>
        <w:t xml:space="preserve"> </w:t>
      </w:r>
      <w:r>
        <w:rPr>
          <w:sz w:val="20"/>
        </w:rPr>
        <w:t>возмещения Заказчику убытков.</w:t>
      </w:r>
    </w:p>
    <w:p w:rsidR="00EC2EF0" w:rsidRDefault="003841A9">
      <w:pPr>
        <w:pStyle w:val="a4"/>
        <w:numPr>
          <w:ilvl w:val="1"/>
          <w:numId w:val="6"/>
        </w:numPr>
        <w:tabs>
          <w:tab w:val="left" w:pos="660"/>
        </w:tabs>
        <w:ind w:right="149" w:firstLine="0"/>
        <w:rPr>
          <w:sz w:val="20"/>
        </w:rPr>
      </w:pPr>
      <w:r>
        <w:rPr>
          <w:sz w:val="20"/>
        </w:rPr>
        <w:t>Заказчик вправе отказаться от</w:t>
      </w:r>
      <w:r>
        <w:rPr>
          <w:spacing w:val="24"/>
          <w:sz w:val="20"/>
        </w:rPr>
        <w:t xml:space="preserve"> </w:t>
      </w:r>
      <w:r>
        <w:rPr>
          <w:sz w:val="20"/>
        </w:rPr>
        <w:t>исполнения настоящего</w:t>
      </w:r>
      <w:r>
        <w:rPr>
          <w:spacing w:val="24"/>
          <w:sz w:val="20"/>
        </w:rPr>
        <w:t xml:space="preserve"> </w:t>
      </w:r>
      <w:r>
        <w:rPr>
          <w:sz w:val="20"/>
        </w:rPr>
        <w:t>договора при</w:t>
      </w:r>
      <w:r>
        <w:rPr>
          <w:spacing w:val="24"/>
          <w:sz w:val="20"/>
        </w:rPr>
        <w:t xml:space="preserve"> </w:t>
      </w:r>
      <w:r>
        <w:rPr>
          <w:sz w:val="20"/>
        </w:rPr>
        <w:t>условии</w:t>
      </w:r>
      <w:r>
        <w:rPr>
          <w:spacing w:val="23"/>
          <w:sz w:val="20"/>
        </w:rPr>
        <w:t xml:space="preserve"> </w:t>
      </w:r>
      <w:r>
        <w:rPr>
          <w:sz w:val="20"/>
        </w:rPr>
        <w:t>оплаты</w:t>
      </w:r>
      <w:r>
        <w:rPr>
          <w:spacing w:val="25"/>
          <w:sz w:val="20"/>
        </w:rPr>
        <w:t xml:space="preserve"> </w:t>
      </w:r>
      <w:r>
        <w:rPr>
          <w:sz w:val="20"/>
        </w:rPr>
        <w:t>Исполнителю фактически понесённых им расходов, связанных с исполнением обязательств по договору.</w:t>
      </w:r>
    </w:p>
    <w:p w:rsidR="00EC2EF0" w:rsidRDefault="003841A9">
      <w:pPr>
        <w:pStyle w:val="1"/>
        <w:numPr>
          <w:ilvl w:val="0"/>
          <w:numId w:val="6"/>
        </w:numPr>
        <w:tabs>
          <w:tab w:val="left" w:pos="1887"/>
          <w:tab w:val="left" w:pos="3516"/>
        </w:tabs>
        <w:spacing w:line="240" w:lineRule="auto"/>
        <w:ind w:left="3516" w:right="1547" w:hanging="1830"/>
        <w:jc w:val="left"/>
      </w:pPr>
      <w:r>
        <w:t>Ответственность</w:t>
      </w:r>
      <w:r>
        <w:rPr>
          <w:spacing w:val="-7"/>
        </w:rPr>
        <w:t xml:space="preserve"> </w:t>
      </w:r>
      <w:r>
        <w:t>за</w:t>
      </w:r>
      <w:r>
        <w:rPr>
          <w:spacing w:val="-8"/>
        </w:rPr>
        <w:t xml:space="preserve"> </w:t>
      </w:r>
      <w:r>
        <w:t>неисполнение</w:t>
      </w:r>
      <w:r>
        <w:rPr>
          <w:spacing w:val="-7"/>
        </w:rPr>
        <w:t xml:space="preserve"> </w:t>
      </w:r>
      <w:r>
        <w:t>или</w:t>
      </w:r>
      <w:r>
        <w:rPr>
          <w:spacing w:val="-7"/>
        </w:rPr>
        <w:t xml:space="preserve"> </w:t>
      </w:r>
      <w:r>
        <w:t>ненадлежащее</w:t>
      </w:r>
      <w:r>
        <w:rPr>
          <w:spacing w:val="-7"/>
        </w:rPr>
        <w:t xml:space="preserve"> </w:t>
      </w:r>
      <w:r>
        <w:t>исполнение</w:t>
      </w:r>
      <w:r>
        <w:rPr>
          <w:spacing w:val="-1"/>
        </w:rPr>
        <w:t xml:space="preserve"> </w:t>
      </w:r>
      <w:r>
        <w:t>обязательств по договору, порядок разрешения споров</w:t>
      </w:r>
    </w:p>
    <w:p w:rsidR="00EC2EF0" w:rsidRDefault="003841A9">
      <w:pPr>
        <w:pStyle w:val="a4"/>
        <w:numPr>
          <w:ilvl w:val="1"/>
          <w:numId w:val="6"/>
        </w:numPr>
        <w:tabs>
          <w:tab w:val="left" w:pos="643"/>
        </w:tabs>
        <w:spacing w:line="237" w:lineRule="auto"/>
        <w:ind w:right="153" w:firstLine="0"/>
        <w:jc w:val="both"/>
        <w:rPr>
          <w:sz w:val="20"/>
        </w:rPr>
      </w:pPr>
      <w:r>
        <w:rPr>
          <w:sz w:val="20"/>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Договором.</w:t>
      </w:r>
    </w:p>
    <w:p w:rsidR="00EC2EF0" w:rsidRDefault="003841A9">
      <w:pPr>
        <w:pStyle w:val="a4"/>
        <w:numPr>
          <w:ilvl w:val="1"/>
          <w:numId w:val="6"/>
        </w:numPr>
        <w:tabs>
          <w:tab w:val="left" w:pos="668"/>
        </w:tabs>
        <w:ind w:right="140" w:firstLine="0"/>
        <w:jc w:val="both"/>
        <w:rPr>
          <w:sz w:val="20"/>
        </w:rPr>
      </w:pPr>
      <w:r>
        <w:rPr>
          <w:sz w:val="20"/>
        </w:rPr>
        <w:t xml:space="preserve">Заказчик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w:t>
      </w:r>
      <w:r>
        <w:rPr>
          <w:spacing w:val="-2"/>
          <w:sz w:val="20"/>
        </w:rPr>
        <w:t>потребовать:</w:t>
      </w:r>
    </w:p>
    <w:p w:rsidR="00EC2EF0" w:rsidRDefault="003841A9">
      <w:pPr>
        <w:pStyle w:val="a3"/>
        <w:spacing w:line="229" w:lineRule="exact"/>
      </w:pPr>
      <w:r>
        <w:t>а)</w:t>
      </w:r>
      <w:r>
        <w:rPr>
          <w:spacing w:val="-10"/>
        </w:rPr>
        <w:t xml:space="preserve"> </w:t>
      </w:r>
      <w:r>
        <w:t>безвозмездного</w:t>
      </w:r>
      <w:r>
        <w:rPr>
          <w:spacing w:val="-9"/>
        </w:rPr>
        <w:t xml:space="preserve"> </w:t>
      </w:r>
      <w:r>
        <w:t>оказания</w:t>
      </w:r>
      <w:r>
        <w:rPr>
          <w:spacing w:val="-8"/>
        </w:rPr>
        <w:t xml:space="preserve"> </w:t>
      </w:r>
      <w:r>
        <w:t>образовательной</w:t>
      </w:r>
      <w:r>
        <w:rPr>
          <w:spacing w:val="-9"/>
        </w:rPr>
        <w:t xml:space="preserve"> </w:t>
      </w:r>
      <w:r>
        <w:rPr>
          <w:spacing w:val="-2"/>
        </w:rPr>
        <w:t>услуги;</w:t>
      </w:r>
    </w:p>
    <w:p w:rsidR="00EC2EF0" w:rsidRDefault="003841A9">
      <w:pPr>
        <w:pStyle w:val="a3"/>
        <w:spacing w:line="229" w:lineRule="exact"/>
      </w:pPr>
      <w:r>
        <w:t>б)</w:t>
      </w:r>
      <w:r>
        <w:rPr>
          <w:spacing w:val="-9"/>
        </w:rPr>
        <w:t xml:space="preserve"> </w:t>
      </w:r>
      <w:r>
        <w:t>соразмерного</w:t>
      </w:r>
      <w:r>
        <w:rPr>
          <w:spacing w:val="-8"/>
        </w:rPr>
        <w:t xml:space="preserve"> </w:t>
      </w:r>
      <w:r>
        <w:t>уменьшения</w:t>
      </w:r>
      <w:r>
        <w:rPr>
          <w:spacing w:val="-10"/>
        </w:rPr>
        <w:t xml:space="preserve"> </w:t>
      </w:r>
      <w:r>
        <w:t>стоимости</w:t>
      </w:r>
      <w:r>
        <w:rPr>
          <w:spacing w:val="-11"/>
        </w:rPr>
        <w:t xml:space="preserve"> </w:t>
      </w:r>
      <w:r>
        <w:t>оказанной</w:t>
      </w:r>
      <w:r>
        <w:rPr>
          <w:spacing w:val="-9"/>
        </w:rPr>
        <w:t xml:space="preserve"> </w:t>
      </w:r>
      <w:r>
        <w:t>образовательной</w:t>
      </w:r>
      <w:r>
        <w:rPr>
          <w:spacing w:val="-8"/>
        </w:rPr>
        <w:t xml:space="preserve"> </w:t>
      </w:r>
      <w:r>
        <w:rPr>
          <w:spacing w:val="-2"/>
        </w:rPr>
        <w:t>услуги;</w:t>
      </w:r>
    </w:p>
    <w:p w:rsidR="00EC2EF0" w:rsidRDefault="003841A9">
      <w:pPr>
        <w:pStyle w:val="a3"/>
        <w:spacing w:before="1"/>
      </w:pPr>
      <w:r>
        <w:t>в)</w:t>
      </w:r>
      <w:r>
        <w:rPr>
          <w:spacing w:val="40"/>
        </w:rPr>
        <w:t xml:space="preserve"> </w:t>
      </w:r>
      <w:r>
        <w:t>возмещения</w:t>
      </w:r>
      <w:r>
        <w:rPr>
          <w:spacing w:val="40"/>
        </w:rPr>
        <w:t xml:space="preserve"> </w:t>
      </w:r>
      <w:r>
        <w:t>понесенных</w:t>
      </w:r>
      <w:r>
        <w:rPr>
          <w:spacing w:val="40"/>
        </w:rPr>
        <w:t xml:space="preserve"> </w:t>
      </w:r>
      <w:r>
        <w:t>им</w:t>
      </w:r>
      <w:r>
        <w:rPr>
          <w:spacing w:val="40"/>
        </w:rPr>
        <w:t xml:space="preserve"> </w:t>
      </w:r>
      <w:r>
        <w:t>расходов</w:t>
      </w:r>
      <w:r>
        <w:rPr>
          <w:spacing w:val="40"/>
        </w:rPr>
        <w:t xml:space="preserve"> </w:t>
      </w:r>
      <w:r>
        <w:t>по</w:t>
      </w:r>
      <w:r>
        <w:rPr>
          <w:spacing w:val="40"/>
        </w:rPr>
        <w:t xml:space="preserve"> </w:t>
      </w:r>
      <w:r>
        <w:t>устранению</w:t>
      </w:r>
      <w:r>
        <w:rPr>
          <w:spacing w:val="40"/>
        </w:rPr>
        <w:t xml:space="preserve"> </w:t>
      </w:r>
      <w:r>
        <w:t>недостатков</w:t>
      </w:r>
      <w:r>
        <w:rPr>
          <w:spacing w:val="40"/>
        </w:rPr>
        <w:t xml:space="preserve"> </w:t>
      </w:r>
      <w:r>
        <w:t>оказанной</w:t>
      </w:r>
      <w:r>
        <w:rPr>
          <w:spacing w:val="40"/>
        </w:rPr>
        <w:t xml:space="preserve"> </w:t>
      </w:r>
      <w:r>
        <w:t>платной</w:t>
      </w:r>
      <w:r>
        <w:rPr>
          <w:spacing w:val="40"/>
        </w:rPr>
        <w:t xml:space="preserve"> </w:t>
      </w:r>
      <w:r>
        <w:t>образовательной</w:t>
      </w:r>
      <w:r>
        <w:rPr>
          <w:spacing w:val="40"/>
        </w:rPr>
        <w:t xml:space="preserve"> </w:t>
      </w:r>
      <w:r>
        <w:t>услуги своими силами или третьими лицами.</w:t>
      </w:r>
    </w:p>
    <w:p w:rsidR="00EC2EF0" w:rsidRDefault="003841A9">
      <w:pPr>
        <w:pStyle w:val="a4"/>
        <w:numPr>
          <w:ilvl w:val="1"/>
          <w:numId w:val="6"/>
        </w:numPr>
        <w:tabs>
          <w:tab w:val="left" w:pos="634"/>
        </w:tabs>
        <w:spacing w:before="1"/>
        <w:ind w:left="634" w:hanging="351"/>
        <w:rPr>
          <w:sz w:val="20"/>
        </w:rPr>
      </w:pPr>
      <w:r>
        <w:rPr>
          <w:sz w:val="20"/>
        </w:rPr>
        <w:t>Заказчик</w:t>
      </w:r>
      <w:r>
        <w:rPr>
          <w:spacing w:val="-9"/>
          <w:sz w:val="20"/>
        </w:rPr>
        <w:t xml:space="preserve"> </w:t>
      </w:r>
      <w:r>
        <w:rPr>
          <w:sz w:val="20"/>
        </w:rPr>
        <w:t>вправе</w:t>
      </w:r>
      <w:r>
        <w:rPr>
          <w:spacing w:val="-7"/>
          <w:sz w:val="20"/>
        </w:rPr>
        <w:t xml:space="preserve"> </w:t>
      </w:r>
      <w:r>
        <w:rPr>
          <w:sz w:val="20"/>
        </w:rPr>
        <w:t>отказаться</w:t>
      </w:r>
      <w:r>
        <w:rPr>
          <w:spacing w:val="-9"/>
          <w:sz w:val="20"/>
        </w:rPr>
        <w:t xml:space="preserve"> </w:t>
      </w:r>
      <w:r>
        <w:rPr>
          <w:sz w:val="20"/>
        </w:rPr>
        <w:t>от</w:t>
      </w:r>
      <w:r>
        <w:rPr>
          <w:spacing w:val="-8"/>
          <w:sz w:val="20"/>
        </w:rPr>
        <w:t xml:space="preserve"> </w:t>
      </w:r>
      <w:r>
        <w:rPr>
          <w:sz w:val="20"/>
        </w:rPr>
        <w:t>исполнения</w:t>
      </w:r>
      <w:r>
        <w:rPr>
          <w:spacing w:val="-8"/>
          <w:sz w:val="20"/>
        </w:rPr>
        <w:t xml:space="preserve"> </w:t>
      </w:r>
      <w:r>
        <w:rPr>
          <w:sz w:val="20"/>
        </w:rPr>
        <w:t>Договора</w:t>
      </w:r>
      <w:r>
        <w:rPr>
          <w:spacing w:val="-8"/>
          <w:sz w:val="20"/>
        </w:rPr>
        <w:t xml:space="preserve"> </w:t>
      </w:r>
      <w:r>
        <w:rPr>
          <w:sz w:val="20"/>
        </w:rPr>
        <w:t>об</w:t>
      </w:r>
      <w:r>
        <w:rPr>
          <w:spacing w:val="-8"/>
          <w:sz w:val="20"/>
        </w:rPr>
        <w:t xml:space="preserve"> </w:t>
      </w:r>
      <w:r>
        <w:rPr>
          <w:sz w:val="20"/>
        </w:rPr>
        <w:t>оказании</w:t>
      </w:r>
      <w:r>
        <w:rPr>
          <w:spacing w:val="-8"/>
          <w:sz w:val="20"/>
        </w:rPr>
        <w:t xml:space="preserve"> </w:t>
      </w:r>
      <w:r>
        <w:rPr>
          <w:sz w:val="20"/>
        </w:rPr>
        <w:t>платных</w:t>
      </w:r>
      <w:r>
        <w:rPr>
          <w:spacing w:val="-9"/>
          <w:sz w:val="20"/>
        </w:rPr>
        <w:t xml:space="preserve"> </w:t>
      </w:r>
      <w:r>
        <w:rPr>
          <w:sz w:val="20"/>
        </w:rPr>
        <w:t>образовательных</w:t>
      </w:r>
      <w:r>
        <w:rPr>
          <w:spacing w:val="-5"/>
          <w:sz w:val="20"/>
        </w:rPr>
        <w:t xml:space="preserve"> </w:t>
      </w:r>
      <w:r>
        <w:rPr>
          <w:sz w:val="20"/>
        </w:rPr>
        <w:t>услуг</w:t>
      </w:r>
      <w:r>
        <w:rPr>
          <w:spacing w:val="-6"/>
          <w:sz w:val="20"/>
        </w:rPr>
        <w:t xml:space="preserve"> </w:t>
      </w:r>
      <w:r>
        <w:rPr>
          <w:spacing w:val="-10"/>
          <w:sz w:val="20"/>
        </w:rPr>
        <w:t>и</w:t>
      </w:r>
    </w:p>
    <w:p w:rsidR="00EC2EF0" w:rsidRDefault="003841A9">
      <w:pPr>
        <w:pStyle w:val="a3"/>
        <w:spacing w:before="1"/>
        <w:ind w:right="39"/>
      </w:pPr>
      <w:r>
        <w:t>потребовать полного возмещения убытков, если в течение одного месяца недостатки платной</w:t>
      </w:r>
      <w:r>
        <w:rPr>
          <w:spacing w:val="-1"/>
        </w:rPr>
        <w:t xml:space="preserve"> </w:t>
      </w:r>
      <w:r>
        <w:t>образовательной услуги не устранены Исполнителем.</w:t>
      </w:r>
    </w:p>
    <w:p w:rsidR="00EC2EF0" w:rsidRDefault="003841A9">
      <w:pPr>
        <w:pStyle w:val="a4"/>
        <w:numPr>
          <w:ilvl w:val="1"/>
          <w:numId w:val="6"/>
        </w:numPr>
        <w:tabs>
          <w:tab w:val="left" w:pos="689"/>
        </w:tabs>
        <w:ind w:right="144" w:firstLine="0"/>
        <w:jc w:val="both"/>
        <w:rPr>
          <w:sz w:val="20"/>
        </w:rPr>
      </w:pPr>
      <w:r>
        <w:rPr>
          <w:sz w:val="20"/>
        </w:rPr>
        <w:t>Заказчик вправе отказаться от исполнения Договора об оказании платных образовательных услуг,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w:t>
      </w:r>
      <w:r>
        <w:rPr>
          <w:spacing w:val="40"/>
          <w:sz w:val="20"/>
        </w:rPr>
        <w:t xml:space="preserve"> </w:t>
      </w:r>
      <w:r>
        <w:rPr>
          <w:sz w:val="20"/>
        </w:rPr>
        <w:t>Договора об оказании платных образовательных услуг.</w:t>
      </w:r>
    </w:p>
    <w:p w:rsidR="00EC2EF0" w:rsidRDefault="003841A9">
      <w:pPr>
        <w:pStyle w:val="a4"/>
        <w:numPr>
          <w:ilvl w:val="1"/>
          <w:numId w:val="6"/>
        </w:numPr>
        <w:tabs>
          <w:tab w:val="left" w:pos="665"/>
        </w:tabs>
        <w:ind w:right="147" w:firstLine="0"/>
        <w:jc w:val="both"/>
        <w:rPr>
          <w:sz w:val="20"/>
        </w:rPr>
      </w:pPr>
      <w:r>
        <w:rPr>
          <w:sz w:val="20"/>
        </w:rP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EC2EF0" w:rsidRDefault="003841A9">
      <w:pPr>
        <w:pStyle w:val="a3"/>
      </w:pPr>
      <w:r>
        <w:t>а)</w:t>
      </w:r>
      <w:r>
        <w:rPr>
          <w:spacing w:val="35"/>
        </w:rPr>
        <w:t xml:space="preserve"> </w:t>
      </w:r>
      <w:r>
        <w:t>назначить</w:t>
      </w:r>
      <w:r>
        <w:rPr>
          <w:spacing w:val="35"/>
        </w:rPr>
        <w:t xml:space="preserve"> </w:t>
      </w:r>
      <w:r>
        <w:t>Исполнителю</w:t>
      </w:r>
      <w:r>
        <w:rPr>
          <w:spacing w:val="36"/>
        </w:rPr>
        <w:t xml:space="preserve"> </w:t>
      </w:r>
      <w:r>
        <w:t>новый</w:t>
      </w:r>
      <w:r>
        <w:rPr>
          <w:spacing w:val="33"/>
        </w:rPr>
        <w:t xml:space="preserve"> </w:t>
      </w:r>
      <w:r>
        <w:t>срок,</w:t>
      </w:r>
      <w:r>
        <w:rPr>
          <w:spacing w:val="35"/>
        </w:rPr>
        <w:t xml:space="preserve"> </w:t>
      </w:r>
      <w:r>
        <w:t>в</w:t>
      </w:r>
      <w:r>
        <w:rPr>
          <w:spacing w:val="36"/>
        </w:rPr>
        <w:t xml:space="preserve"> </w:t>
      </w:r>
      <w:r>
        <w:t>течение</w:t>
      </w:r>
      <w:r>
        <w:rPr>
          <w:spacing w:val="35"/>
        </w:rPr>
        <w:t xml:space="preserve"> </w:t>
      </w:r>
      <w:r>
        <w:t>которого</w:t>
      </w:r>
      <w:r>
        <w:rPr>
          <w:spacing w:val="40"/>
        </w:rPr>
        <w:t xml:space="preserve"> </w:t>
      </w:r>
      <w:r>
        <w:t>Исполнитель</w:t>
      </w:r>
      <w:r>
        <w:rPr>
          <w:spacing w:val="35"/>
        </w:rPr>
        <w:t xml:space="preserve"> </w:t>
      </w:r>
      <w:r>
        <w:t>должен</w:t>
      </w:r>
      <w:r>
        <w:rPr>
          <w:spacing w:val="33"/>
        </w:rPr>
        <w:t xml:space="preserve"> </w:t>
      </w:r>
      <w:r>
        <w:t>приступить</w:t>
      </w:r>
      <w:r>
        <w:rPr>
          <w:spacing w:val="37"/>
        </w:rPr>
        <w:t xml:space="preserve"> </w:t>
      </w:r>
      <w:r>
        <w:t>к</w:t>
      </w:r>
      <w:r>
        <w:rPr>
          <w:spacing w:val="33"/>
        </w:rPr>
        <w:t xml:space="preserve"> </w:t>
      </w:r>
      <w:r>
        <w:t>оказанию</w:t>
      </w:r>
      <w:r>
        <w:rPr>
          <w:spacing w:val="37"/>
        </w:rPr>
        <w:t xml:space="preserve"> </w:t>
      </w:r>
      <w:r>
        <w:t>платной образовательной услуги и (или) закончить оказание платной образовательной услуги;</w:t>
      </w:r>
    </w:p>
    <w:p w:rsidR="00EC2EF0" w:rsidRDefault="003841A9">
      <w:pPr>
        <w:pStyle w:val="a3"/>
      </w:pPr>
      <w:r>
        <w:t>б)</w:t>
      </w:r>
      <w:r>
        <w:rPr>
          <w:spacing w:val="-2"/>
        </w:rPr>
        <w:t xml:space="preserve"> </w:t>
      </w:r>
      <w:r>
        <w:t>поручить</w:t>
      </w:r>
      <w:r>
        <w:rPr>
          <w:spacing w:val="-2"/>
        </w:rPr>
        <w:t xml:space="preserve"> </w:t>
      </w:r>
      <w:r>
        <w:t>оказать</w:t>
      </w:r>
      <w:r>
        <w:rPr>
          <w:spacing w:val="-2"/>
        </w:rPr>
        <w:t xml:space="preserve"> </w:t>
      </w:r>
      <w:r>
        <w:t>платную</w:t>
      </w:r>
      <w:r>
        <w:rPr>
          <w:spacing w:val="-2"/>
        </w:rPr>
        <w:t xml:space="preserve"> </w:t>
      </w:r>
      <w:r>
        <w:t>образовательную услугу</w:t>
      </w:r>
      <w:r>
        <w:rPr>
          <w:spacing w:val="-5"/>
        </w:rPr>
        <w:t xml:space="preserve"> </w:t>
      </w:r>
      <w:r>
        <w:t>третьим</w:t>
      </w:r>
      <w:r>
        <w:rPr>
          <w:spacing w:val="-1"/>
        </w:rPr>
        <w:t xml:space="preserve"> </w:t>
      </w:r>
      <w:r>
        <w:t>лицам</w:t>
      </w:r>
      <w:r>
        <w:rPr>
          <w:spacing w:val="-1"/>
        </w:rPr>
        <w:t xml:space="preserve"> </w:t>
      </w:r>
      <w:r>
        <w:t>за</w:t>
      </w:r>
      <w:r>
        <w:rPr>
          <w:spacing w:val="-1"/>
        </w:rPr>
        <w:t xml:space="preserve"> </w:t>
      </w:r>
      <w:r>
        <w:t>разумную</w:t>
      </w:r>
      <w:r>
        <w:rPr>
          <w:spacing w:val="-2"/>
        </w:rPr>
        <w:t xml:space="preserve"> </w:t>
      </w:r>
      <w:r>
        <w:t>цену</w:t>
      </w:r>
      <w:r>
        <w:rPr>
          <w:spacing w:val="-3"/>
        </w:rPr>
        <w:t xml:space="preserve"> </w:t>
      </w:r>
      <w:r>
        <w:t>и</w:t>
      </w:r>
      <w:r>
        <w:rPr>
          <w:spacing w:val="-3"/>
        </w:rPr>
        <w:t xml:space="preserve"> </w:t>
      </w:r>
      <w:r>
        <w:t>потребовать</w:t>
      </w:r>
      <w:r>
        <w:rPr>
          <w:spacing w:val="-2"/>
        </w:rPr>
        <w:t xml:space="preserve"> </w:t>
      </w:r>
      <w:r>
        <w:t>от</w:t>
      </w:r>
      <w:r>
        <w:rPr>
          <w:spacing w:val="-3"/>
        </w:rPr>
        <w:t xml:space="preserve"> </w:t>
      </w:r>
      <w:r>
        <w:t>Исполнителя возмещения понесенных расходов;</w:t>
      </w:r>
    </w:p>
    <w:p w:rsidR="00EC2EF0" w:rsidRDefault="003841A9">
      <w:pPr>
        <w:pStyle w:val="a3"/>
        <w:ind w:right="4038"/>
      </w:pPr>
      <w:r>
        <w:t>в)</w:t>
      </w:r>
      <w:r>
        <w:rPr>
          <w:spacing w:val="-8"/>
        </w:rPr>
        <w:t xml:space="preserve"> </w:t>
      </w:r>
      <w:r>
        <w:t>потребовать</w:t>
      </w:r>
      <w:r>
        <w:rPr>
          <w:spacing w:val="-6"/>
        </w:rPr>
        <w:t xml:space="preserve"> </w:t>
      </w:r>
      <w:r>
        <w:t>уменьшения</w:t>
      </w:r>
      <w:r>
        <w:rPr>
          <w:spacing w:val="-6"/>
        </w:rPr>
        <w:t xml:space="preserve"> </w:t>
      </w:r>
      <w:r>
        <w:t>стоимости</w:t>
      </w:r>
      <w:r>
        <w:rPr>
          <w:spacing w:val="-7"/>
        </w:rPr>
        <w:t xml:space="preserve"> </w:t>
      </w:r>
      <w:r>
        <w:t>платной</w:t>
      </w:r>
      <w:r>
        <w:rPr>
          <w:spacing w:val="-9"/>
        </w:rPr>
        <w:t xml:space="preserve"> </w:t>
      </w:r>
      <w:r>
        <w:t>образовательной</w:t>
      </w:r>
      <w:r>
        <w:rPr>
          <w:spacing w:val="-7"/>
        </w:rPr>
        <w:t xml:space="preserve"> </w:t>
      </w:r>
      <w:r>
        <w:t>услуги; г) расторгнуть Договор об оказании платных образовательных услуг.</w:t>
      </w:r>
    </w:p>
    <w:p w:rsidR="00EC2EF0" w:rsidRDefault="003841A9">
      <w:pPr>
        <w:pStyle w:val="a4"/>
        <w:numPr>
          <w:ilvl w:val="1"/>
          <w:numId w:val="6"/>
        </w:numPr>
        <w:tabs>
          <w:tab w:val="left" w:pos="679"/>
        </w:tabs>
        <w:ind w:right="136" w:firstLine="0"/>
        <w:jc w:val="both"/>
        <w:rPr>
          <w:sz w:val="20"/>
        </w:rPr>
      </w:pPr>
      <w:r>
        <w:rPr>
          <w:sz w:val="20"/>
        </w:rPr>
        <w:t>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EC2EF0" w:rsidRDefault="003841A9">
      <w:pPr>
        <w:pStyle w:val="1"/>
        <w:numPr>
          <w:ilvl w:val="0"/>
          <w:numId w:val="6"/>
        </w:numPr>
        <w:tabs>
          <w:tab w:val="left" w:pos="3579"/>
        </w:tabs>
        <w:ind w:left="3579" w:hanging="200"/>
        <w:jc w:val="both"/>
      </w:pPr>
      <w:r>
        <w:t>Срок</w:t>
      </w:r>
      <w:r>
        <w:rPr>
          <w:spacing w:val="-7"/>
        </w:rPr>
        <w:t xml:space="preserve"> </w:t>
      </w:r>
      <w:r>
        <w:t>действия</w:t>
      </w:r>
      <w:r>
        <w:rPr>
          <w:spacing w:val="-6"/>
        </w:rPr>
        <w:t xml:space="preserve"> </w:t>
      </w:r>
      <w:r>
        <w:t>договора</w:t>
      </w:r>
      <w:r>
        <w:rPr>
          <w:spacing w:val="-8"/>
        </w:rPr>
        <w:t xml:space="preserve"> </w:t>
      </w:r>
      <w:r>
        <w:t>и</w:t>
      </w:r>
      <w:r>
        <w:rPr>
          <w:spacing w:val="-6"/>
        </w:rPr>
        <w:t xml:space="preserve"> </w:t>
      </w:r>
      <w:r>
        <w:t>другие</w:t>
      </w:r>
      <w:r>
        <w:rPr>
          <w:spacing w:val="-6"/>
        </w:rPr>
        <w:t xml:space="preserve"> </w:t>
      </w:r>
      <w:r>
        <w:rPr>
          <w:spacing w:val="-2"/>
        </w:rPr>
        <w:t>условия</w:t>
      </w:r>
    </w:p>
    <w:p w:rsidR="00EC2EF0" w:rsidRDefault="003841A9">
      <w:pPr>
        <w:pStyle w:val="a4"/>
        <w:numPr>
          <w:ilvl w:val="1"/>
          <w:numId w:val="6"/>
        </w:numPr>
        <w:tabs>
          <w:tab w:val="left" w:pos="684"/>
        </w:tabs>
        <w:spacing w:line="228" w:lineRule="exact"/>
        <w:ind w:left="684" w:hanging="401"/>
        <w:jc w:val="both"/>
        <w:rPr>
          <w:sz w:val="20"/>
        </w:rPr>
      </w:pPr>
      <w:r>
        <w:rPr>
          <w:sz w:val="20"/>
        </w:rPr>
        <w:t>Настоящий</w:t>
      </w:r>
      <w:r>
        <w:rPr>
          <w:spacing w:val="-4"/>
          <w:sz w:val="20"/>
        </w:rPr>
        <w:t xml:space="preserve"> </w:t>
      </w:r>
      <w:r>
        <w:rPr>
          <w:sz w:val="20"/>
        </w:rPr>
        <w:t>договор</w:t>
      </w:r>
      <w:r>
        <w:rPr>
          <w:spacing w:val="-3"/>
          <w:sz w:val="20"/>
        </w:rPr>
        <w:t xml:space="preserve"> </w:t>
      </w:r>
      <w:r>
        <w:rPr>
          <w:sz w:val="20"/>
        </w:rPr>
        <w:t>вступает</w:t>
      </w:r>
      <w:r>
        <w:rPr>
          <w:spacing w:val="-3"/>
          <w:sz w:val="20"/>
        </w:rPr>
        <w:t xml:space="preserve"> </w:t>
      </w:r>
      <w:r>
        <w:rPr>
          <w:sz w:val="20"/>
        </w:rPr>
        <w:t>в</w:t>
      </w:r>
      <w:r>
        <w:rPr>
          <w:spacing w:val="-4"/>
          <w:sz w:val="20"/>
        </w:rPr>
        <w:t xml:space="preserve"> </w:t>
      </w:r>
      <w:r>
        <w:rPr>
          <w:sz w:val="20"/>
        </w:rPr>
        <w:t>силу</w:t>
      </w:r>
      <w:r>
        <w:rPr>
          <w:spacing w:val="-7"/>
          <w:sz w:val="20"/>
        </w:rPr>
        <w:t xml:space="preserve"> </w:t>
      </w:r>
      <w:r>
        <w:rPr>
          <w:sz w:val="20"/>
        </w:rPr>
        <w:t>со</w:t>
      </w:r>
      <w:r>
        <w:rPr>
          <w:spacing w:val="-2"/>
          <w:sz w:val="20"/>
        </w:rPr>
        <w:t xml:space="preserve"> </w:t>
      </w:r>
      <w:r>
        <w:rPr>
          <w:sz w:val="20"/>
        </w:rPr>
        <w:t>дня</w:t>
      </w:r>
      <w:r>
        <w:rPr>
          <w:spacing w:val="-4"/>
          <w:sz w:val="20"/>
        </w:rPr>
        <w:t xml:space="preserve"> </w:t>
      </w:r>
      <w:r>
        <w:rPr>
          <w:sz w:val="20"/>
        </w:rPr>
        <w:t>его</w:t>
      </w:r>
      <w:r>
        <w:rPr>
          <w:spacing w:val="-2"/>
          <w:sz w:val="20"/>
        </w:rPr>
        <w:t xml:space="preserve"> </w:t>
      </w:r>
      <w:r>
        <w:rPr>
          <w:sz w:val="20"/>
        </w:rPr>
        <w:t>заключения</w:t>
      </w:r>
      <w:r>
        <w:rPr>
          <w:spacing w:val="-3"/>
          <w:sz w:val="20"/>
        </w:rPr>
        <w:t xml:space="preserve"> </w:t>
      </w:r>
      <w:r>
        <w:rPr>
          <w:sz w:val="20"/>
        </w:rPr>
        <w:t>Сторонами</w:t>
      </w:r>
      <w:r>
        <w:rPr>
          <w:spacing w:val="-4"/>
          <w:sz w:val="20"/>
        </w:rPr>
        <w:t xml:space="preserve"> </w:t>
      </w:r>
      <w:r>
        <w:rPr>
          <w:sz w:val="20"/>
        </w:rPr>
        <w:t>и</w:t>
      </w:r>
      <w:r>
        <w:rPr>
          <w:spacing w:val="-4"/>
          <w:sz w:val="20"/>
        </w:rPr>
        <w:t xml:space="preserve"> </w:t>
      </w:r>
      <w:r>
        <w:rPr>
          <w:sz w:val="20"/>
        </w:rPr>
        <w:t>действует</w:t>
      </w:r>
      <w:r>
        <w:rPr>
          <w:spacing w:val="-4"/>
          <w:sz w:val="20"/>
        </w:rPr>
        <w:t xml:space="preserve"> </w:t>
      </w:r>
      <w:r>
        <w:rPr>
          <w:sz w:val="20"/>
        </w:rPr>
        <w:t>до 31</w:t>
      </w:r>
      <w:r>
        <w:rPr>
          <w:spacing w:val="-2"/>
          <w:sz w:val="20"/>
        </w:rPr>
        <w:t xml:space="preserve"> </w:t>
      </w:r>
      <w:r>
        <w:rPr>
          <w:sz w:val="20"/>
        </w:rPr>
        <w:t>мая</w:t>
      </w:r>
      <w:r>
        <w:rPr>
          <w:spacing w:val="-4"/>
          <w:sz w:val="20"/>
        </w:rPr>
        <w:t xml:space="preserve"> </w:t>
      </w:r>
      <w:r>
        <w:rPr>
          <w:sz w:val="20"/>
        </w:rPr>
        <w:t>202</w:t>
      </w:r>
      <w:r>
        <w:rPr>
          <w:spacing w:val="57"/>
          <w:sz w:val="20"/>
          <w:u w:val="single"/>
        </w:rPr>
        <w:t xml:space="preserve">   </w:t>
      </w:r>
      <w:proofErr w:type="gramStart"/>
      <w:r>
        <w:rPr>
          <w:spacing w:val="-5"/>
          <w:sz w:val="20"/>
        </w:rPr>
        <w:t>г..</w:t>
      </w:r>
      <w:proofErr w:type="gramEnd"/>
    </w:p>
    <w:p w:rsidR="00EC2EF0" w:rsidRDefault="003841A9">
      <w:pPr>
        <w:pStyle w:val="1"/>
        <w:numPr>
          <w:ilvl w:val="0"/>
          <w:numId w:val="6"/>
        </w:numPr>
        <w:tabs>
          <w:tab w:val="left" w:pos="4170"/>
        </w:tabs>
        <w:spacing w:before="5"/>
        <w:ind w:left="4170" w:hanging="200"/>
        <w:jc w:val="both"/>
      </w:pPr>
      <w:r>
        <w:rPr>
          <w:spacing w:val="-2"/>
        </w:rPr>
        <w:t>Заключительные</w:t>
      </w:r>
      <w:r>
        <w:rPr>
          <w:spacing w:val="11"/>
        </w:rPr>
        <w:t xml:space="preserve"> </w:t>
      </w:r>
      <w:r>
        <w:rPr>
          <w:spacing w:val="-2"/>
        </w:rPr>
        <w:t>положения</w:t>
      </w:r>
    </w:p>
    <w:p w:rsidR="00EC2EF0" w:rsidRDefault="003841A9">
      <w:pPr>
        <w:pStyle w:val="a4"/>
        <w:numPr>
          <w:ilvl w:val="1"/>
          <w:numId w:val="6"/>
        </w:numPr>
        <w:tabs>
          <w:tab w:val="left" w:pos="669"/>
        </w:tabs>
        <w:ind w:right="150" w:firstLine="0"/>
        <w:jc w:val="both"/>
        <w:rPr>
          <w:sz w:val="20"/>
        </w:rPr>
      </w:pPr>
      <w:r>
        <w:rPr>
          <w:sz w:val="20"/>
        </w:rPr>
        <w:t>Сведения, указанные в настоящем договоре, соответствуют информации, размещённой на официальном сайте Исполнителя в сети «Интернет» на дату заключения настоящего договора.</w:t>
      </w:r>
    </w:p>
    <w:p w:rsidR="00EC2EF0" w:rsidRDefault="003841A9">
      <w:pPr>
        <w:pStyle w:val="a4"/>
        <w:numPr>
          <w:ilvl w:val="1"/>
          <w:numId w:val="6"/>
        </w:numPr>
        <w:tabs>
          <w:tab w:val="left" w:pos="742"/>
        </w:tabs>
        <w:ind w:right="143" w:firstLine="0"/>
        <w:jc w:val="both"/>
        <w:rPr>
          <w:sz w:val="20"/>
        </w:rPr>
      </w:pPr>
      <w:r>
        <w:rPr>
          <w:sz w:val="20"/>
        </w:rPr>
        <w:t>Под периодом предоставления платной образовательной услуги (периодом обучения) понимается промежуток времени</w:t>
      </w:r>
      <w:r>
        <w:rPr>
          <w:spacing w:val="-3"/>
          <w:sz w:val="20"/>
        </w:rPr>
        <w:t xml:space="preserve"> </w:t>
      </w:r>
      <w:r>
        <w:rPr>
          <w:sz w:val="20"/>
        </w:rPr>
        <w:t>с</w:t>
      </w:r>
      <w:r>
        <w:rPr>
          <w:spacing w:val="-1"/>
          <w:sz w:val="20"/>
        </w:rPr>
        <w:t xml:space="preserve"> </w:t>
      </w:r>
      <w:r>
        <w:rPr>
          <w:sz w:val="20"/>
        </w:rPr>
        <w:t>даты</w:t>
      </w:r>
      <w:r>
        <w:rPr>
          <w:spacing w:val="-1"/>
          <w:sz w:val="20"/>
        </w:rPr>
        <w:t xml:space="preserve"> </w:t>
      </w:r>
      <w:r>
        <w:rPr>
          <w:sz w:val="20"/>
        </w:rPr>
        <w:t>издания</w:t>
      </w:r>
      <w:r>
        <w:rPr>
          <w:spacing w:val="-2"/>
          <w:sz w:val="20"/>
        </w:rPr>
        <w:t xml:space="preserve"> </w:t>
      </w:r>
      <w:r>
        <w:rPr>
          <w:sz w:val="20"/>
        </w:rPr>
        <w:t>приказа</w:t>
      </w:r>
      <w:r>
        <w:rPr>
          <w:spacing w:val="-1"/>
          <w:sz w:val="20"/>
        </w:rPr>
        <w:t xml:space="preserve"> </w:t>
      </w:r>
      <w:r>
        <w:rPr>
          <w:sz w:val="20"/>
        </w:rPr>
        <w:t>о</w:t>
      </w:r>
      <w:r>
        <w:rPr>
          <w:spacing w:val="-1"/>
          <w:sz w:val="20"/>
        </w:rPr>
        <w:t xml:space="preserve"> </w:t>
      </w:r>
      <w:r>
        <w:rPr>
          <w:sz w:val="20"/>
        </w:rPr>
        <w:t>зачислении</w:t>
      </w:r>
      <w:r>
        <w:rPr>
          <w:spacing w:val="-3"/>
          <w:sz w:val="20"/>
        </w:rPr>
        <w:t xml:space="preserve"> </w:t>
      </w:r>
      <w:r>
        <w:rPr>
          <w:sz w:val="20"/>
        </w:rPr>
        <w:t>Обучающегося</w:t>
      </w:r>
      <w:r>
        <w:rPr>
          <w:spacing w:val="-2"/>
          <w:sz w:val="20"/>
        </w:rPr>
        <w:t xml:space="preserve"> </w:t>
      </w:r>
      <w:r>
        <w:rPr>
          <w:sz w:val="20"/>
        </w:rPr>
        <w:t>на</w:t>
      </w:r>
      <w:r>
        <w:rPr>
          <w:spacing w:val="-1"/>
          <w:sz w:val="20"/>
        </w:rPr>
        <w:t xml:space="preserve"> </w:t>
      </w:r>
      <w:r>
        <w:rPr>
          <w:sz w:val="20"/>
        </w:rPr>
        <w:t>обучение</w:t>
      </w:r>
      <w:r>
        <w:rPr>
          <w:spacing w:val="-1"/>
          <w:sz w:val="20"/>
        </w:rPr>
        <w:t xml:space="preserve"> </w:t>
      </w:r>
      <w:r>
        <w:rPr>
          <w:sz w:val="20"/>
        </w:rPr>
        <w:t>до окончания</w:t>
      </w:r>
      <w:r>
        <w:rPr>
          <w:spacing w:val="-2"/>
          <w:sz w:val="20"/>
        </w:rPr>
        <w:t xml:space="preserve"> </w:t>
      </w:r>
      <w:r>
        <w:rPr>
          <w:sz w:val="20"/>
        </w:rPr>
        <w:t>срока</w:t>
      </w:r>
      <w:r>
        <w:rPr>
          <w:spacing w:val="-1"/>
          <w:sz w:val="20"/>
        </w:rPr>
        <w:t xml:space="preserve"> </w:t>
      </w:r>
      <w:r>
        <w:rPr>
          <w:sz w:val="20"/>
        </w:rPr>
        <w:t>действия</w:t>
      </w:r>
      <w:r>
        <w:rPr>
          <w:spacing w:val="-2"/>
          <w:sz w:val="20"/>
        </w:rPr>
        <w:t xml:space="preserve"> </w:t>
      </w:r>
      <w:r>
        <w:rPr>
          <w:sz w:val="20"/>
        </w:rPr>
        <w:t>Договора,</w:t>
      </w:r>
      <w:r>
        <w:rPr>
          <w:spacing w:val="-1"/>
          <w:sz w:val="20"/>
        </w:rPr>
        <w:t xml:space="preserve"> </w:t>
      </w:r>
      <w:r>
        <w:rPr>
          <w:sz w:val="20"/>
        </w:rPr>
        <w:t>или до даты издания приказа об</w:t>
      </w:r>
      <w:r>
        <w:rPr>
          <w:spacing w:val="40"/>
          <w:sz w:val="20"/>
        </w:rPr>
        <w:t xml:space="preserve"> </w:t>
      </w:r>
      <w:r>
        <w:rPr>
          <w:sz w:val="20"/>
        </w:rPr>
        <w:t>окончании обучения Обучающегося в случае досрочного прекращения Договора по инициативе сторон.</w:t>
      </w:r>
    </w:p>
    <w:p w:rsidR="00EC2EF0" w:rsidRDefault="003841A9">
      <w:pPr>
        <w:pStyle w:val="a4"/>
        <w:numPr>
          <w:ilvl w:val="1"/>
          <w:numId w:val="6"/>
        </w:numPr>
        <w:tabs>
          <w:tab w:val="left" w:pos="641"/>
        </w:tabs>
        <w:ind w:right="142" w:firstLine="0"/>
        <w:jc w:val="both"/>
        <w:rPr>
          <w:sz w:val="20"/>
        </w:rPr>
      </w:pPr>
      <w:r>
        <w:rPr>
          <w:sz w:val="20"/>
        </w:rPr>
        <w:t>Договор</w:t>
      </w:r>
      <w:r>
        <w:rPr>
          <w:spacing w:val="40"/>
          <w:sz w:val="20"/>
        </w:rPr>
        <w:t xml:space="preserve"> </w:t>
      </w:r>
      <w:r>
        <w:rPr>
          <w:sz w:val="20"/>
        </w:rPr>
        <w:t>составлен</w:t>
      </w:r>
      <w:r>
        <w:rPr>
          <w:spacing w:val="40"/>
          <w:sz w:val="20"/>
        </w:rPr>
        <w:t xml:space="preserve"> </w:t>
      </w:r>
      <w:r>
        <w:rPr>
          <w:sz w:val="20"/>
        </w:rPr>
        <w:t>в</w:t>
      </w:r>
      <w:r>
        <w:rPr>
          <w:spacing w:val="40"/>
          <w:sz w:val="20"/>
        </w:rPr>
        <w:t xml:space="preserve"> </w:t>
      </w:r>
      <w:r>
        <w:rPr>
          <w:sz w:val="20"/>
        </w:rPr>
        <w:t>двух</w:t>
      </w:r>
      <w:r>
        <w:rPr>
          <w:spacing w:val="40"/>
          <w:sz w:val="20"/>
        </w:rPr>
        <w:t xml:space="preserve"> </w:t>
      </w:r>
      <w:r>
        <w:rPr>
          <w:sz w:val="20"/>
        </w:rPr>
        <w:t>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w:t>
      </w:r>
      <w:r>
        <w:rPr>
          <w:spacing w:val="40"/>
          <w:sz w:val="20"/>
        </w:rPr>
        <w:t xml:space="preserve"> </w:t>
      </w:r>
      <w:r>
        <w:rPr>
          <w:sz w:val="20"/>
        </w:rPr>
        <w:t>и подписываться уполномоченными представителями Сторон.</w:t>
      </w:r>
    </w:p>
    <w:p w:rsidR="00EC2EF0" w:rsidRDefault="003841A9">
      <w:pPr>
        <w:pStyle w:val="a4"/>
        <w:numPr>
          <w:ilvl w:val="1"/>
          <w:numId w:val="6"/>
        </w:numPr>
        <w:tabs>
          <w:tab w:val="left" w:pos="709"/>
        </w:tabs>
        <w:ind w:right="141" w:firstLine="0"/>
        <w:jc w:val="both"/>
        <w:rPr>
          <w:sz w:val="20"/>
        </w:rPr>
      </w:pPr>
      <w:r>
        <w:rPr>
          <w:sz w:val="20"/>
        </w:rPr>
        <w:t xml:space="preserve">Стороны обязуются письменно извещать друг друга о смене реквизитов, адресов и иных существенных </w:t>
      </w:r>
      <w:r>
        <w:rPr>
          <w:spacing w:val="-2"/>
          <w:sz w:val="20"/>
        </w:rPr>
        <w:t>изменениях.</w:t>
      </w:r>
    </w:p>
    <w:p w:rsidR="00EC2EF0" w:rsidRDefault="003841A9">
      <w:pPr>
        <w:pStyle w:val="a4"/>
        <w:numPr>
          <w:ilvl w:val="1"/>
          <w:numId w:val="6"/>
        </w:numPr>
        <w:tabs>
          <w:tab w:val="left" w:pos="664"/>
        </w:tabs>
        <w:ind w:right="151" w:firstLine="0"/>
        <w:jc w:val="both"/>
        <w:rPr>
          <w:sz w:val="20"/>
        </w:rPr>
      </w:pPr>
      <w:r>
        <w:rPr>
          <w:sz w:val="20"/>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EC2EF0" w:rsidRDefault="003841A9">
      <w:pPr>
        <w:pStyle w:val="a4"/>
        <w:numPr>
          <w:ilvl w:val="1"/>
          <w:numId w:val="6"/>
        </w:numPr>
        <w:tabs>
          <w:tab w:val="left" w:pos="775"/>
        </w:tabs>
        <w:ind w:right="144" w:firstLine="0"/>
        <w:jc w:val="both"/>
        <w:rPr>
          <w:sz w:val="20"/>
        </w:rPr>
      </w:pPr>
      <w:r>
        <w:rPr>
          <w:sz w:val="20"/>
        </w:rPr>
        <w:t>Споры, не урегулированные путем переговоров, разрешаются в судебном порядке, установленном законодательством Российской Федерации.</w:t>
      </w:r>
    </w:p>
    <w:p w:rsidR="00EC2EF0" w:rsidRDefault="003841A9">
      <w:pPr>
        <w:pStyle w:val="a4"/>
        <w:numPr>
          <w:ilvl w:val="1"/>
          <w:numId w:val="6"/>
        </w:numPr>
        <w:tabs>
          <w:tab w:val="left" w:pos="650"/>
        </w:tabs>
        <w:ind w:right="153" w:firstLine="0"/>
        <w:jc w:val="both"/>
        <w:rPr>
          <w:sz w:val="20"/>
        </w:rPr>
      </w:pPr>
      <w:r>
        <w:rPr>
          <w:sz w:val="20"/>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EC2EF0" w:rsidRPr="00BA27E0" w:rsidRDefault="003841A9">
      <w:pPr>
        <w:pStyle w:val="a4"/>
        <w:numPr>
          <w:ilvl w:val="1"/>
          <w:numId w:val="6"/>
        </w:numPr>
        <w:tabs>
          <w:tab w:val="left" w:pos="710"/>
        </w:tabs>
        <w:ind w:right="145" w:firstLine="0"/>
        <w:jc w:val="both"/>
        <w:rPr>
          <w:sz w:val="20"/>
        </w:rPr>
      </w:pPr>
      <w:r>
        <w:rPr>
          <w:sz w:val="20"/>
        </w:rPr>
        <w:t xml:space="preserve">При выполнении условий настоящего Договора Стороны руководствуются законодательством Российской </w:t>
      </w:r>
      <w:r>
        <w:rPr>
          <w:spacing w:val="-2"/>
          <w:sz w:val="20"/>
        </w:rPr>
        <w:t>Федерации.</w:t>
      </w:r>
    </w:p>
    <w:p w:rsidR="00BA27E0" w:rsidRPr="00BA27E0" w:rsidRDefault="00BA27E0" w:rsidP="00BA27E0">
      <w:pPr>
        <w:tabs>
          <w:tab w:val="left" w:pos="710"/>
        </w:tabs>
        <w:ind w:right="145"/>
        <w:rPr>
          <w:sz w:val="20"/>
        </w:rPr>
      </w:pPr>
    </w:p>
    <w:p w:rsidR="00EC2EF0" w:rsidRDefault="003841A9">
      <w:pPr>
        <w:pStyle w:val="1"/>
        <w:numPr>
          <w:ilvl w:val="0"/>
          <w:numId w:val="6"/>
        </w:numPr>
        <w:tabs>
          <w:tab w:val="left" w:pos="4758"/>
        </w:tabs>
        <w:spacing w:before="1" w:line="240" w:lineRule="auto"/>
        <w:ind w:left="4758" w:hanging="200"/>
        <w:jc w:val="left"/>
      </w:pPr>
      <w:r>
        <w:t>Подписи</w:t>
      </w:r>
      <w:r>
        <w:rPr>
          <w:spacing w:val="-10"/>
        </w:rPr>
        <w:t xml:space="preserve"> </w:t>
      </w:r>
      <w:r>
        <w:rPr>
          <w:spacing w:val="-2"/>
        </w:rPr>
        <w:t>сторон</w:t>
      </w:r>
    </w:p>
    <w:p w:rsidR="00EC2EF0" w:rsidRDefault="00EC2EF0">
      <w:pPr>
        <w:pStyle w:val="1"/>
        <w:spacing w:line="240" w:lineRule="auto"/>
        <w:sectPr w:rsidR="00EC2EF0">
          <w:pgSz w:w="11910" w:h="16840"/>
          <w:pgMar w:top="480" w:right="425" w:bottom="280" w:left="850" w:header="720" w:footer="720" w:gutter="0"/>
          <w:cols w:space="720"/>
        </w:sectPr>
      </w:pPr>
    </w:p>
    <w:tbl>
      <w:tblPr>
        <w:tblStyle w:val="TableNormal"/>
        <w:tblW w:w="0" w:type="auto"/>
        <w:tblInd w:w="240" w:type="dxa"/>
        <w:tblLayout w:type="fixed"/>
        <w:tblLook w:val="01E0" w:firstRow="1" w:lastRow="1" w:firstColumn="1" w:lastColumn="1" w:noHBand="0" w:noVBand="0"/>
      </w:tblPr>
      <w:tblGrid>
        <w:gridCol w:w="5271"/>
        <w:gridCol w:w="5090"/>
      </w:tblGrid>
      <w:tr w:rsidR="00EC2EF0" w:rsidRPr="00BA27E0">
        <w:trPr>
          <w:trHeight w:val="5275"/>
        </w:trPr>
        <w:tc>
          <w:tcPr>
            <w:tcW w:w="5271" w:type="dxa"/>
          </w:tcPr>
          <w:p w:rsidR="00EC2EF0" w:rsidRPr="00BA27E0" w:rsidRDefault="003841A9">
            <w:pPr>
              <w:pStyle w:val="TableParagraph"/>
              <w:spacing w:line="221" w:lineRule="exact"/>
              <w:ind w:left="50"/>
              <w:rPr>
                <w:b/>
                <w:sz w:val="20"/>
                <w:szCs w:val="20"/>
              </w:rPr>
            </w:pPr>
            <w:r w:rsidRPr="00BA27E0">
              <w:rPr>
                <w:b/>
                <w:spacing w:val="-2"/>
                <w:sz w:val="20"/>
                <w:szCs w:val="20"/>
              </w:rPr>
              <w:lastRenderedPageBreak/>
              <w:t>Исполнитель:</w:t>
            </w:r>
          </w:p>
          <w:p w:rsidR="00EC2EF0" w:rsidRPr="00BA27E0" w:rsidRDefault="003841A9" w:rsidP="00BA27E0">
            <w:pPr>
              <w:pStyle w:val="TableParagraph"/>
              <w:spacing w:line="228" w:lineRule="exact"/>
              <w:rPr>
                <w:b/>
                <w:sz w:val="20"/>
                <w:szCs w:val="20"/>
              </w:rPr>
            </w:pPr>
            <w:r w:rsidRPr="00BA27E0">
              <w:rPr>
                <w:b/>
                <w:sz w:val="20"/>
                <w:szCs w:val="20"/>
              </w:rPr>
              <w:t>МДОУ</w:t>
            </w:r>
            <w:r w:rsidRPr="00BA27E0">
              <w:rPr>
                <w:b/>
                <w:spacing w:val="-7"/>
                <w:sz w:val="20"/>
                <w:szCs w:val="20"/>
              </w:rPr>
              <w:t xml:space="preserve"> </w:t>
            </w:r>
            <w:r w:rsidRPr="00BA27E0">
              <w:rPr>
                <w:b/>
                <w:sz w:val="20"/>
                <w:szCs w:val="20"/>
              </w:rPr>
              <w:t>«Детский</w:t>
            </w:r>
            <w:r w:rsidRPr="00BA27E0">
              <w:rPr>
                <w:b/>
                <w:spacing w:val="-4"/>
                <w:sz w:val="20"/>
                <w:szCs w:val="20"/>
              </w:rPr>
              <w:t xml:space="preserve"> </w:t>
            </w:r>
            <w:r w:rsidRPr="00BA27E0">
              <w:rPr>
                <w:b/>
                <w:sz w:val="20"/>
                <w:szCs w:val="20"/>
              </w:rPr>
              <w:t>сад</w:t>
            </w:r>
            <w:r w:rsidRPr="00BA27E0">
              <w:rPr>
                <w:b/>
                <w:spacing w:val="-4"/>
                <w:sz w:val="20"/>
                <w:szCs w:val="20"/>
              </w:rPr>
              <w:t xml:space="preserve"> </w:t>
            </w:r>
            <w:r w:rsidRPr="00BA27E0">
              <w:rPr>
                <w:b/>
                <w:sz w:val="20"/>
                <w:szCs w:val="20"/>
              </w:rPr>
              <w:t>№</w:t>
            </w:r>
            <w:r w:rsidR="00BA27E0" w:rsidRPr="00BA27E0">
              <w:rPr>
                <w:b/>
                <w:spacing w:val="-4"/>
                <w:sz w:val="20"/>
                <w:szCs w:val="20"/>
              </w:rPr>
              <w:t xml:space="preserve"> 38»</w:t>
            </w:r>
          </w:p>
          <w:p w:rsidR="00BA27E0" w:rsidRPr="00BA27E0" w:rsidRDefault="00BA27E0" w:rsidP="00BA27E0">
            <w:pPr>
              <w:pStyle w:val="20"/>
              <w:spacing w:after="0" w:line="240" w:lineRule="auto"/>
              <w:contextualSpacing/>
              <w:jc w:val="both"/>
              <w:rPr>
                <w:sz w:val="20"/>
                <w:szCs w:val="20"/>
              </w:rPr>
            </w:pPr>
            <w:r w:rsidRPr="00BA27E0">
              <w:rPr>
                <w:sz w:val="20"/>
                <w:szCs w:val="20"/>
              </w:rPr>
              <w:t xml:space="preserve">Адрес: 185003, г. Петрозаводск, ул. Кузьмина, </w:t>
            </w:r>
          </w:p>
          <w:p w:rsidR="00BA27E0" w:rsidRPr="00BA27E0" w:rsidRDefault="00BA27E0" w:rsidP="00BA27E0">
            <w:pPr>
              <w:pStyle w:val="20"/>
              <w:spacing w:after="0" w:line="240" w:lineRule="auto"/>
              <w:contextualSpacing/>
              <w:jc w:val="both"/>
              <w:rPr>
                <w:sz w:val="20"/>
                <w:szCs w:val="20"/>
              </w:rPr>
            </w:pPr>
            <w:r w:rsidRPr="00BA27E0">
              <w:rPr>
                <w:sz w:val="20"/>
                <w:szCs w:val="20"/>
              </w:rPr>
              <w:t xml:space="preserve">д. 13 А           </w:t>
            </w:r>
          </w:p>
          <w:p w:rsidR="00BA27E0" w:rsidRPr="00BA27E0" w:rsidRDefault="00BA27E0" w:rsidP="00BA27E0">
            <w:pPr>
              <w:pStyle w:val="20"/>
              <w:spacing w:after="0" w:line="240" w:lineRule="auto"/>
              <w:contextualSpacing/>
              <w:jc w:val="both"/>
              <w:rPr>
                <w:sz w:val="20"/>
                <w:szCs w:val="20"/>
              </w:rPr>
            </w:pPr>
            <w:r w:rsidRPr="00BA27E0">
              <w:rPr>
                <w:sz w:val="20"/>
                <w:szCs w:val="20"/>
              </w:rPr>
              <w:t>Телефон: 8 (8142) 57-04-40, 57-62-07</w:t>
            </w:r>
          </w:p>
          <w:p w:rsidR="00BA27E0" w:rsidRPr="00BA27E0" w:rsidRDefault="00BA27E0" w:rsidP="00BA27E0">
            <w:pPr>
              <w:pStyle w:val="20"/>
              <w:spacing w:after="0" w:line="240" w:lineRule="auto"/>
              <w:contextualSpacing/>
              <w:jc w:val="both"/>
              <w:rPr>
                <w:sz w:val="20"/>
                <w:szCs w:val="20"/>
              </w:rPr>
            </w:pPr>
            <w:r w:rsidRPr="00BA27E0">
              <w:rPr>
                <w:sz w:val="20"/>
                <w:szCs w:val="20"/>
              </w:rPr>
              <w:t>Адрес электронной почты: sadik.38@mail.ru</w:t>
            </w:r>
          </w:p>
          <w:p w:rsidR="00BA27E0" w:rsidRPr="00BA27E0" w:rsidRDefault="00BA27E0" w:rsidP="00BA27E0">
            <w:pPr>
              <w:pStyle w:val="20"/>
              <w:spacing w:after="0" w:line="240" w:lineRule="auto"/>
              <w:contextualSpacing/>
              <w:jc w:val="both"/>
              <w:rPr>
                <w:sz w:val="20"/>
                <w:szCs w:val="20"/>
              </w:rPr>
            </w:pPr>
            <w:r w:rsidRPr="00BA27E0">
              <w:rPr>
                <w:sz w:val="20"/>
                <w:szCs w:val="20"/>
              </w:rPr>
              <w:t xml:space="preserve">Официальный сайт: detsad38.ru </w:t>
            </w:r>
          </w:p>
          <w:p w:rsidR="00BA27E0" w:rsidRPr="00BA27E0" w:rsidRDefault="00BA27E0" w:rsidP="00BA27E0">
            <w:pPr>
              <w:pStyle w:val="20"/>
              <w:spacing w:after="0" w:line="240" w:lineRule="auto"/>
              <w:contextualSpacing/>
              <w:jc w:val="both"/>
              <w:rPr>
                <w:sz w:val="20"/>
                <w:szCs w:val="20"/>
              </w:rPr>
            </w:pPr>
            <w:r w:rsidRPr="00BA27E0">
              <w:rPr>
                <w:sz w:val="20"/>
                <w:szCs w:val="20"/>
              </w:rPr>
              <w:t>Банковские реквизиты:</w:t>
            </w:r>
          </w:p>
          <w:p w:rsidR="00BA27E0" w:rsidRPr="00BA27E0" w:rsidRDefault="00BA27E0" w:rsidP="00BA27E0">
            <w:pPr>
              <w:pStyle w:val="20"/>
              <w:spacing w:after="0" w:line="240" w:lineRule="auto"/>
              <w:contextualSpacing/>
              <w:jc w:val="both"/>
              <w:rPr>
                <w:sz w:val="20"/>
                <w:szCs w:val="20"/>
              </w:rPr>
            </w:pPr>
            <w:r w:rsidRPr="00BA27E0">
              <w:rPr>
                <w:sz w:val="20"/>
                <w:szCs w:val="20"/>
              </w:rPr>
              <w:t>ИНН 1001035400</w:t>
            </w:r>
          </w:p>
          <w:p w:rsidR="00BA27E0" w:rsidRPr="00BA27E0" w:rsidRDefault="00BA27E0" w:rsidP="00BA27E0">
            <w:pPr>
              <w:pStyle w:val="20"/>
              <w:spacing w:after="0" w:line="240" w:lineRule="auto"/>
              <w:contextualSpacing/>
              <w:jc w:val="both"/>
              <w:rPr>
                <w:sz w:val="20"/>
                <w:szCs w:val="20"/>
              </w:rPr>
            </w:pPr>
            <w:r w:rsidRPr="00BA27E0">
              <w:rPr>
                <w:sz w:val="20"/>
                <w:szCs w:val="20"/>
              </w:rPr>
              <w:t>КПП 100101001</w:t>
            </w:r>
          </w:p>
          <w:p w:rsidR="00BA27E0" w:rsidRPr="00BA27E0" w:rsidRDefault="00BA27E0" w:rsidP="00BA27E0">
            <w:pPr>
              <w:pStyle w:val="20"/>
              <w:spacing w:after="0" w:line="240" w:lineRule="auto"/>
              <w:contextualSpacing/>
              <w:jc w:val="both"/>
              <w:rPr>
                <w:sz w:val="20"/>
                <w:szCs w:val="20"/>
              </w:rPr>
            </w:pPr>
            <w:r w:rsidRPr="00BA27E0">
              <w:rPr>
                <w:sz w:val="20"/>
                <w:szCs w:val="20"/>
              </w:rPr>
              <w:t>ОГРН1021000541880</w:t>
            </w:r>
          </w:p>
          <w:p w:rsidR="00BA27E0" w:rsidRPr="00BA27E0" w:rsidRDefault="00BA27E0" w:rsidP="00BA27E0">
            <w:pPr>
              <w:pStyle w:val="20"/>
              <w:spacing w:after="0" w:line="240" w:lineRule="auto"/>
              <w:contextualSpacing/>
              <w:jc w:val="both"/>
              <w:rPr>
                <w:sz w:val="20"/>
                <w:szCs w:val="20"/>
              </w:rPr>
            </w:pPr>
            <w:r w:rsidRPr="00BA27E0">
              <w:rPr>
                <w:sz w:val="20"/>
                <w:szCs w:val="20"/>
              </w:rPr>
              <w:t>р/с 40701810940301086051</w:t>
            </w:r>
          </w:p>
          <w:p w:rsidR="00BA27E0" w:rsidRPr="00BA27E0" w:rsidRDefault="00BA27E0" w:rsidP="00BA27E0">
            <w:pPr>
              <w:pStyle w:val="20"/>
              <w:spacing w:after="0" w:line="240" w:lineRule="auto"/>
              <w:contextualSpacing/>
              <w:jc w:val="both"/>
              <w:rPr>
                <w:sz w:val="20"/>
                <w:szCs w:val="20"/>
              </w:rPr>
            </w:pPr>
            <w:r w:rsidRPr="00BA27E0">
              <w:rPr>
                <w:sz w:val="20"/>
                <w:szCs w:val="20"/>
              </w:rPr>
              <w:t xml:space="preserve">Отделение НБ Республики Карелия  </w:t>
            </w:r>
          </w:p>
          <w:p w:rsidR="00BA27E0" w:rsidRPr="00BA27E0" w:rsidRDefault="00BA27E0" w:rsidP="00BA27E0">
            <w:pPr>
              <w:pStyle w:val="20"/>
              <w:spacing w:after="0" w:line="240" w:lineRule="auto"/>
              <w:contextualSpacing/>
              <w:jc w:val="both"/>
              <w:rPr>
                <w:sz w:val="20"/>
                <w:szCs w:val="20"/>
              </w:rPr>
            </w:pPr>
            <w:r w:rsidRPr="00BA27E0">
              <w:rPr>
                <w:sz w:val="20"/>
                <w:szCs w:val="20"/>
              </w:rPr>
              <w:t>г. Петрозаводск</w:t>
            </w:r>
          </w:p>
          <w:p w:rsidR="00BA27E0" w:rsidRPr="00BA27E0" w:rsidRDefault="00BA27E0" w:rsidP="00BA27E0">
            <w:pPr>
              <w:pStyle w:val="20"/>
              <w:spacing w:after="0" w:line="240" w:lineRule="auto"/>
              <w:contextualSpacing/>
              <w:jc w:val="both"/>
              <w:rPr>
                <w:sz w:val="20"/>
                <w:szCs w:val="20"/>
              </w:rPr>
            </w:pPr>
            <w:r w:rsidRPr="00BA27E0">
              <w:rPr>
                <w:sz w:val="20"/>
                <w:szCs w:val="20"/>
              </w:rPr>
              <w:t>БИК 048602001</w:t>
            </w:r>
          </w:p>
          <w:p w:rsidR="00BA27E0" w:rsidRPr="00BA27E0" w:rsidRDefault="00BA27E0" w:rsidP="00BA27E0">
            <w:pPr>
              <w:pStyle w:val="20"/>
              <w:spacing w:after="0" w:line="240" w:lineRule="auto"/>
              <w:contextualSpacing/>
              <w:jc w:val="both"/>
              <w:rPr>
                <w:sz w:val="20"/>
                <w:szCs w:val="20"/>
              </w:rPr>
            </w:pPr>
            <w:r w:rsidRPr="00BA27E0">
              <w:rPr>
                <w:sz w:val="20"/>
                <w:szCs w:val="20"/>
              </w:rPr>
              <w:t>л/с 20066Ю10730</w:t>
            </w:r>
          </w:p>
          <w:p w:rsidR="00BA27E0" w:rsidRPr="00BA27E0" w:rsidRDefault="00BA27E0" w:rsidP="00BA27E0">
            <w:pPr>
              <w:pStyle w:val="20"/>
              <w:spacing w:after="0" w:line="240" w:lineRule="auto"/>
              <w:contextualSpacing/>
              <w:jc w:val="both"/>
              <w:rPr>
                <w:sz w:val="20"/>
                <w:szCs w:val="20"/>
              </w:rPr>
            </w:pPr>
            <w:r w:rsidRPr="00BA27E0">
              <w:rPr>
                <w:sz w:val="20"/>
                <w:szCs w:val="20"/>
              </w:rPr>
              <w:t>БИК 048602001</w:t>
            </w:r>
          </w:p>
          <w:p w:rsidR="00BA27E0" w:rsidRPr="00BA27E0" w:rsidRDefault="00BA27E0" w:rsidP="00BA27E0">
            <w:pPr>
              <w:pStyle w:val="20"/>
              <w:spacing w:after="0" w:line="240" w:lineRule="auto"/>
              <w:contextualSpacing/>
              <w:jc w:val="both"/>
              <w:rPr>
                <w:sz w:val="20"/>
                <w:szCs w:val="20"/>
              </w:rPr>
            </w:pPr>
            <w:r w:rsidRPr="00BA27E0">
              <w:rPr>
                <w:sz w:val="20"/>
                <w:szCs w:val="20"/>
              </w:rPr>
              <w:t>КБК 00000000000000000130</w:t>
            </w:r>
          </w:p>
          <w:p w:rsidR="00BA27E0" w:rsidRPr="00BA27E0" w:rsidRDefault="00BA27E0" w:rsidP="00BA27E0">
            <w:pPr>
              <w:pStyle w:val="20"/>
              <w:spacing w:after="0" w:line="240" w:lineRule="auto"/>
              <w:contextualSpacing/>
              <w:jc w:val="both"/>
              <w:rPr>
                <w:sz w:val="20"/>
                <w:szCs w:val="20"/>
              </w:rPr>
            </w:pPr>
            <w:r w:rsidRPr="00BA27E0">
              <w:rPr>
                <w:sz w:val="20"/>
                <w:szCs w:val="20"/>
              </w:rPr>
              <w:t>ОКТМО 86701000</w:t>
            </w:r>
          </w:p>
          <w:p w:rsidR="00BA27E0" w:rsidRPr="00BA27E0" w:rsidRDefault="00BA27E0" w:rsidP="00BA27E0">
            <w:pPr>
              <w:pStyle w:val="20"/>
              <w:spacing w:after="0" w:line="240" w:lineRule="auto"/>
              <w:contextualSpacing/>
              <w:jc w:val="both"/>
              <w:rPr>
                <w:sz w:val="20"/>
                <w:szCs w:val="20"/>
              </w:rPr>
            </w:pPr>
          </w:p>
          <w:p w:rsidR="00BA27E0" w:rsidRPr="00BA27E0" w:rsidRDefault="00BA27E0" w:rsidP="00BA27E0">
            <w:pPr>
              <w:pStyle w:val="20"/>
              <w:spacing w:after="0" w:line="240" w:lineRule="auto"/>
              <w:contextualSpacing/>
              <w:jc w:val="both"/>
              <w:rPr>
                <w:sz w:val="20"/>
                <w:szCs w:val="20"/>
              </w:rPr>
            </w:pPr>
          </w:p>
          <w:p w:rsidR="00BA27E0" w:rsidRPr="00BA27E0" w:rsidRDefault="00BA27E0" w:rsidP="00BA27E0">
            <w:pPr>
              <w:pStyle w:val="20"/>
              <w:spacing w:after="0" w:line="240" w:lineRule="auto"/>
              <w:contextualSpacing/>
              <w:jc w:val="both"/>
              <w:rPr>
                <w:sz w:val="20"/>
                <w:szCs w:val="20"/>
              </w:rPr>
            </w:pPr>
            <w:r w:rsidRPr="00BA27E0">
              <w:rPr>
                <w:sz w:val="20"/>
                <w:szCs w:val="20"/>
              </w:rPr>
              <w:t>Заведующий МДОУ «Детский сад № 38»</w:t>
            </w:r>
          </w:p>
          <w:p w:rsidR="00BA27E0" w:rsidRPr="00BA27E0" w:rsidRDefault="00BA27E0" w:rsidP="00BA27E0">
            <w:pPr>
              <w:pStyle w:val="20"/>
              <w:spacing w:after="0" w:line="240" w:lineRule="auto"/>
              <w:contextualSpacing/>
              <w:jc w:val="both"/>
              <w:rPr>
                <w:sz w:val="20"/>
                <w:szCs w:val="20"/>
              </w:rPr>
            </w:pPr>
            <w:r w:rsidRPr="00BA27E0">
              <w:rPr>
                <w:sz w:val="20"/>
                <w:szCs w:val="20"/>
              </w:rPr>
              <w:t xml:space="preserve"> __________ Е.В. Перевертайло</w:t>
            </w:r>
          </w:p>
          <w:p w:rsidR="00BA27E0" w:rsidRPr="00BA27E0" w:rsidRDefault="00BA27E0" w:rsidP="00BA27E0">
            <w:pPr>
              <w:pStyle w:val="20"/>
              <w:spacing w:after="0" w:line="240" w:lineRule="auto"/>
              <w:contextualSpacing/>
              <w:jc w:val="both"/>
              <w:rPr>
                <w:sz w:val="20"/>
                <w:szCs w:val="20"/>
              </w:rPr>
            </w:pPr>
          </w:p>
          <w:p w:rsidR="00EC2EF0" w:rsidRPr="00BA27E0" w:rsidRDefault="00BA27E0" w:rsidP="00BA27E0">
            <w:pPr>
              <w:pStyle w:val="TableParagraph"/>
              <w:tabs>
                <w:tab w:val="left" w:pos="1744"/>
              </w:tabs>
              <w:spacing w:line="208" w:lineRule="exact"/>
              <w:ind w:left="100"/>
              <w:rPr>
                <w:sz w:val="20"/>
                <w:szCs w:val="20"/>
              </w:rPr>
            </w:pPr>
            <w:r w:rsidRPr="00BA27E0">
              <w:rPr>
                <w:sz w:val="20"/>
                <w:szCs w:val="20"/>
              </w:rPr>
              <w:t>М.П.</w:t>
            </w:r>
          </w:p>
        </w:tc>
        <w:tc>
          <w:tcPr>
            <w:tcW w:w="5090" w:type="dxa"/>
          </w:tcPr>
          <w:p w:rsidR="00EC2EF0" w:rsidRPr="00BA27E0" w:rsidRDefault="003841A9">
            <w:pPr>
              <w:pStyle w:val="TableParagraph"/>
              <w:spacing w:line="221" w:lineRule="exact"/>
              <w:ind w:left="187"/>
              <w:rPr>
                <w:b/>
                <w:sz w:val="20"/>
                <w:szCs w:val="20"/>
              </w:rPr>
            </w:pPr>
            <w:r w:rsidRPr="00BA27E0">
              <w:rPr>
                <w:b/>
                <w:spacing w:val="-2"/>
                <w:sz w:val="20"/>
                <w:szCs w:val="20"/>
              </w:rPr>
              <w:t>Заказчик:</w:t>
            </w:r>
          </w:p>
          <w:p w:rsidR="00EC2EF0" w:rsidRPr="00BA27E0" w:rsidRDefault="003841A9">
            <w:pPr>
              <w:pStyle w:val="TableParagraph"/>
              <w:tabs>
                <w:tab w:val="left" w:pos="4575"/>
              </w:tabs>
              <w:spacing w:before="226"/>
              <w:ind w:left="136"/>
              <w:rPr>
                <w:sz w:val="20"/>
                <w:szCs w:val="20"/>
              </w:rPr>
            </w:pPr>
            <w:r w:rsidRPr="00BA27E0">
              <w:rPr>
                <w:w w:val="99"/>
                <w:sz w:val="20"/>
                <w:szCs w:val="20"/>
                <w:u w:val="single"/>
              </w:rPr>
              <w:t xml:space="preserve"> </w:t>
            </w:r>
            <w:r w:rsidRPr="00BA27E0">
              <w:rPr>
                <w:sz w:val="20"/>
                <w:szCs w:val="20"/>
                <w:u w:val="single"/>
              </w:rPr>
              <w:tab/>
            </w:r>
          </w:p>
          <w:p w:rsidR="00EC2EF0" w:rsidRPr="00BA27E0" w:rsidRDefault="003841A9">
            <w:pPr>
              <w:pStyle w:val="TableParagraph"/>
              <w:ind w:left="1471"/>
              <w:rPr>
                <w:sz w:val="20"/>
                <w:szCs w:val="20"/>
              </w:rPr>
            </w:pPr>
            <w:r w:rsidRPr="00BA27E0">
              <w:rPr>
                <w:sz w:val="20"/>
                <w:szCs w:val="20"/>
              </w:rPr>
              <w:t>(Ф.И.О.</w:t>
            </w:r>
            <w:r w:rsidRPr="00BA27E0">
              <w:rPr>
                <w:spacing w:val="-11"/>
                <w:sz w:val="20"/>
                <w:szCs w:val="20"/>
              </w:rPr>
              <w:t xml:space="preserve"> </w:t>
            </w:r>
            <w:r w:rsidRPr="00BA27E0">
              <w:rPr>
                <w:sz w:val="20"/>
                <w:szCs w:val="20"/>
              </w:rPr>
              <w:t>паспортные</w:t>
            </w:r>
            <w:r w:rsidRPr="00BA27E0">
              <w:rPr>
                <w:spacing w:val="-11"/>
                <w:sz w:val="20"/>
                <w:szCs w:val="20"/>
              </w:rPr>
              <w:t xml:space="preserve"> </w:t>
            </w:r>
            <w:r w:rsidRPr="00BA27E0">
              <w:rPr>
                <w:spacing w:val="-2"/>
                <w:sz w:val="20"/>
                <w:szCs w:val="20"/>
              </w:rPr>
              <w:t>данные)</w:t>
            </w:r>
          </w:p>
          <w:p w:rsidR="00EC2EF0" w:rsidRPr="00BA27E0" w:rsidRDefault="003841A9">
            <w:pPr>
              <w:pStyle w:val="TableParagraph"/>
              <w:tabs>
                <w:tab w:val="left" w:pos="4676"/>
              </w:tabs>
              <w:spacing w:before="1"/>
              <w:ind w:left="136"/>
              <w:rPr>
                <w:sz w:val="20"/>
                <w:szCs w:val="20"/>
              </w:rPr>
            </w:pPr>
            <w:r w:rsidRPr="00BA27E0">
              <w:rPr>
                <w:w w:val="99"/>
                <w:sz w:val="20"/>
                <w:szCs w:val="20"/>
                <w:u w:val="single"/>
              </w:rPr>
              <w:t xml:space="preserve"> </w:t>
            </w:r>
            <w:r w:rsidRPr="00BA27E0">
              <w:rPr>
                <w:sz w:val="20"/>
                <w:szCs w:val="20"/>
                <w:u w:val="single"/>
              </w:rPr>
              <w:tab/>
            </w:r>
          </w:p>
          <w:p w:rsidR="00EC2EF0" w:rsidRPr="00BA27E0" w:rsidRDefault="003841A9">
            <w:pPr>
              <w:pStyle w:val="TableParagraph"/>
              <w:tabs>
                <w:tab w:val="left" w:pos="4777"/>
              </w:tabs>
              <w:spacing w:before="228"/>
              <w:ind w:left="136"/>
              <w:rPr>
                <w:sz w:val="20"/>
                <w:szCs w:val="20"/>
              </w:rPr>
            </w:pPr>
            <w:r w:rsidRPr="00BA27E0">
              <w:rPr>
                <w:w w:val="99"/>
                <w:sz w:val="20"/>
                <w:szCs w:val="20"/>
                <w:u w:val="single"/>
              </w:rPr>
              <w:t xml:space="preserve"> </w:t>
            </w:r>
            <w:r w:rsidRPr="00BA27E0">
              <w:rPr>
                <w:sz w:val="20"/>
                <w:szCs w:val="20"/>
                <w:u w:val="single"/>
              </w:rPr>
              <w:tab/>
            </w:r>
          </w:p>
          <w:p w:rsidR="00EC2EF0" w:rsidRPr="00BA27E0" w:rsidRDefault="00EC2EF0">
            <w:pPr>
              <w:pStyle w:val="TableParagraph"/>
              <w:spacing w:before="6"/>
              <w:rPr>
                <w:b/>
                <w:sz w:val="20"/>
                <w:szCs w:val="20"/>
              </w:rPr>
            </w:pPr>
          </w:p>
          <w:p w:rsidR="00EC2EF0" w:rsidRPr="00BA27E0" w:rsidRDefault="003841A9">
            <w:pPr>
              <w:pStyle w:val="TableParagraph"/>
              <w:tabs>
                <w:tab w:val="left" w:pos="4777"/>
              </w:tabs>
              <w:spacing w:line="228" w:lineRule="exact"/>
              <w:ind w:left="136"/>
              <w:rPr>
                <w:sz w:val="20"/>
                <w:szCs w:val="20"/>
              </w:rPr>
            </w:pPr>
            <w:r w:rsidRPr="00BA27E0">
              <w:rPr>
                <w:w w:val="99"/>
                <w:sz w:val="20"/>
                <w:szCs w:val="20"/>
                <w:u w:val="single"/>
              </w:rPr>
              <w:t xml:space="preserve"> </w:t>
            </w:r>
            <w:r w:rsidRPr="00BA27E0">
              <w:rPr>
                <w:sz w:val="20"/>
                <w:szCs w:val="20"/>
                <w:u w:val="single"/>
              </w:rPr>
              <w:tab/>
            </w:r>
          </w:p>
          <w:p w:rsidR="00EC2EF0" w:rsidRPr="00BA27E0" w:rsidRDefault="003841A9">
            <w:pPr>
              <w:pStyle w:val="TableParagraph"/>
              <w:spacing w:line="228" w:lineRule="exact"/>
              <w:ind w:left="1250"/>
              <w:rPr>
                <w:sz w:val="20"/>
                <w:szCs w:val="20"/>
              </w:rPr>
            </w:pPr>
            <w:r w:rsidRPr="00BA27E0">
              <w:rPr>
                <w:sz w:val="20"/>
                <w:szCs w:val="20"/>
              </w:rPr>
              <w:t>(адрес</w:t>
            </w:r>
            <w:r w:rsidRPr="00BA27E0">
              <w:rPr>
                <w:spacing w:val="-9"/>
                <w:sz w:val="20"/>
                <w:szCs w:val="20"/>
              </w:rPr>
              <w:t xml:space="preserve"> </w:t>
            </w:r>
            <w:r w:rsidRPr="00BA27E0">
              <w:rPr>
                <w:sz w:val="20"/>
                <w:szCs w:val="20"/>
              </w:rPr>
              <w:t>фактического</w:t>
            </w:r>
            <w:r w:rsidRPr="00BA27E0">
              <w:rPr>
                <w:spacing w:val="-9"/>
                <w:sz w:val="20"/>
                <w:szCs w:val="20"/>
              </w:rPr>
              <w:t xml:space="preserve"> </w:t>
            </w:r>
            <w:r w:rsidRPr="00BA27E0">
              <w:rPr>
                <w:spacing w:val="-2"/>
                <w:sz w:val="20"/>
                <w:szCs w:val="20"/>
              </w:rPr>
              <w:t>проживания)</w:t>
            </w:r>
          </w:p>
          <w:p w:rsidR="00EC2EF0" w:rsidRPr="00BA27E0" w:rsidRDefault="003841A9">
            <w:pPr>
              <w:pStyle w:val="TableParagraph"/>
              <w:tabs>
                <w:tab w:val="left" w:pos="4726"/>
              </w:tabs>
              <w:ind w:left="187"/>
              <w:rPr>
                <w:sz w:val="20"/>
                <w:szCs w:val="20"/>
              </w:rPr>
            </w:pPr>
            <w:r w:rsidRPr="00BA27E0">
              <w:rPr>
                <w:w w:val="99"/>
                <w:sz w:val="20"/>
                <w:szCs w:val="20"/>
                <w:u w:val="single"/>
              </w:rPr>
              <w:t xml:space="preserve"> </w:t>
            </w:r>
            <w:r w:rsidRPr="00BA27E0">
              <w:rPr>
                <w:sz w:val="20"/>
                <w:szCs w:val="20"/>
                <w:u w:val="single"/>
              </w:rPr>
              <w:tab/>
            </w:r>
          </w:p>
          <w:p w:rsidR="00EC2EF0" w:rsidRPr="00BA27E0" w:rsidRDefault="003841A9">
            <w:pPr>
              <w:pStyle w:val="TableParagraph"/>
              <w:tabs>
                <w:tab w:val="left" w:pos="4777"/>
              </w:tabs>
              <w:spacing w:before="229"/>
              <w:ind w:left="136"/>
              <w:rPr>
                <w:sz w:val="20"/>
                <w:szCs w:val="20"/>
              </w:rPr>
            </w:pPr>
            <w:r w:rsidRPr="00BA27E0">
              <w:rPr>
                <w:w w:val="99"/>
                <w:sz w:val="20"/>
                <w:szCs w:val="20"/>
                <w:u w:val="single"/>
              </w:rPr>
              <w:t xml:space="preserve"> </w:t>
            </w:r>
            <w:r w:rsidRPr="00BA27E0">
              <w:rPr>
                <w:sz w:val="20"/>
                <w:szCs w:val="20"/>
                <w:u w:val="single"/>
              </w:rPr>
              <w:tab/>
            </w:r>
          </w:p>
          <w:p w:rsidR="00EC2EF0" w:rsidRPr="00BA27E0" w:rsidRDefault="003841A9">
            <w:pPr>
              <w:pStyle w:val="TableParagraph"/>
              <w:ind w:left="1555"/>
              <w:rPr>
                <w:sz w:val="20"/>
                <w:szCs w:val="20"/>
              </w:rPr>
            </w:pPr>
            <w:r w:rsidRPr="00BA27E0">
              <w:rPr>
                <w:sz w:val="20"/>
                <w:szCs w:val="20"/>
              </w:rPr>
              <w:t>(место</w:t>
            </w:r>
            <w:r w:rsidRPr="00BA27E0">
              <w:rPr>
                <w:spacing w:val="-6"/>
                <w:sz w:val="20"/>
                <w:szCs w:val="20"/>
              </w:rPr>
              <w:t xml:space="preserve"> </w:t>
            </w:r>
            <w:r w:rsidRPr="00BA27E0">
              <w:rPr>
                <w:sz w:val="20"/>
                <w:szCs w:val="20"/>
              </w:rPr>
              <w:t>работы,</w:t>
            </w:r>
            <w:r w:rsidRPr="00BA27E0">
              <w:rPr>
                <w:spacing w:val="-5"/>
                <w:sz w:val="20"/>
                <w:szCs w:val="20"/>
              </w:rPr>
              <w:t xml:space="preserve"> </w:t>
            </w:r>
            <w:r w:rsidRPr="00BA27E0">
              <w:rPr>
                <w:spacing w:val="-2"/>
                <w:sz w:val="20"/>
                <w:szCs w:val="20"/>
              </w:rPr>
              <w:t>должность)</w:t>
            </w:r>
          </w:p>
          <w:p w:rsidR="00EC2EF0" w:rsidRPr="00BA27E0" w:rsidRDefault="003841A9">
            <w:pPr>
              <w:pStyle w:val="TableParagraph"/>
              <w:tabs>
                <w:tab w:val="left" w:pos="4818"/>
              </w:tabs>
              <w:spacing w:before="1"/>
              <w:ind w:left="187"/>
              <w:rPr>
                <w:sz w:val="20"/>
                <w:szCs w:val="20"/>
              </w:rPr>
            </w:pPr>
            <w:r w:rsidRPr="00BA27E0">
              <w:rPr>
                <w:spacing w:val="-2"/>
                <w:sz w:val="20"/>
                <w:szCs w:val="20"/>
              </w:rPr>
              <w:t>Телефон:</w:t>
            </w:r>
            <w:r w:rsidRPr="00BA27E0">
              <w:rPr>
                <w:sz w:val="20"/>
                <w:szCs w:val="20"/>
                <w:u w:val="single"/>
              </w:rPr>
              <w:tab/>
            </w:r>
          </w:p>
          <w:p w:rsidR="00EC2EF0" w:rsidRPr="00BA27E0" w:rsidRDefault="003841A9">
            <w:pPr>
              <w:pStyle w:val="TableParagraph"/>
              <w:ind w:left="1656"/>
              <w:rPr>
                <w:sz w:val="20"/>
                <w:szCs w:val="20"/>
              </w:rPr>
            </w:pPr>
            <w:r w:rsidRPr="00BA27E0">
              <w:rPr>
                <w:spacing w:val="-2"/>
                <w:sz w:val="20"/>
                <w:szCs w:val="20"/>
              </w:rPr>
              <w:t>(домашний;</w:t>
            </w:r>
            <w:r w:rsidRPr="00BA27E0">
              <w:rPr>
                <w:spacing w:val="4"/>
                <w:sz w:val="20"/>
                <w:szCs w:val="20"/>
              </w:rPr>
              <w:t xml:space="preserve"> </w:t>
            </w:r>
            <w:r w:rsidRPr="00BA27E0">
              <w:rPr>
                <w:spacing w:val="-2"/>
                <w:sz w:val="20"/>
                <w:szCs w:val="20"/>
              </w:rPr>
              <w:t>служебный)</w:t>
            </w:r>
          </w:p>
          <w:p w:rsidR="00EC2EF0" w:rsidRPr="00BA27E0" w:rsidRDefault="00EC2EF0">
            <w:pPr>
              <w:pStyle w:val="TableParagraph"/>
              <w:rPr>
                <w:b/>
                <w:sz w:val="20"/>
                <w:szCs w:val="20"/>
              </w:rPr>
            </w:pPr>
          </w:p>
          <w:p w:rsidR="00EC2EF0" w:rsidRPr="00BA27E0" w:rsidRDefault="00EC2EF0">
            <w:pPr>
              <w:pStyle w:val="TableParagraph"/>
              <w:rPr>
                <w:b/>
                <w:sz w:val="20"/>
                <w:szCs w:val="20"/>
              </w:rPr>
            </w:pPr>
          </w:p>
          <w:p w:rsidR="00EC2EF0" w:rsidRPr="00BA27E0" w:rsidRDefault="00EC2EF0">
            <w:pPr>
              <w:pStyle w:val="TableParagraph"/>
              <w:rPr>
                <w:b/>
                <w:sz w:val="20"/>
                <w:szCs w:val="20"/>
              </w:rPr>
            </w:pPr>
          </w:p>
          <w:p w:rsidR="00EC2EF0" w:rsidRPr="00BA27E0" w:rsidRDefault="00EC2EF0">
            <w:pPr>
              <w:pStyle w:val="TableParagraph"/>
              <w:spacing w:before="3"/>
              <w:rPr>
                <w:b/>
                <w:sz w:val="20"/>
                <w:szCs w:val="20"/>
              </w:rPr>
            </w:pPr>
          </w:p>
          <w:p w:rsidR="00EC2EF0" w:rsidRPr="00BA27E0" w:rsidRDefault="003841A9">
            <w:pPr>
              <w:pStyle w:val="TableParagraph"/>
              <w:tabs>
                <w:tab w:val="left" w:pos="4772"/>
              </w:tabs>
              <w:ind w:left="136"/>
              <w:rPr>
                <w:sz w:val="20"/>
                <w:szCs w:val="20"/>
              </w:rPr>
            </w:pPr>
            <w:r w:rsidRPr="00BA27E0">
              <w:rPr>
                <w:spacing w:val="-2"/>
                <w:sz w:val="20"/>
                <w:szCs w:val="20"/>
              </w:rPr>
              <w:t>Подпись:</w:t>
            </w:r>
            <w:r w:rsidRPr="00BA27E0">
              <w:rPr>
                <w:sz w:val="20"/>
                <w:szCs w:val="20"/>
                <w:u w:val="single"/>
              </w:rPr>
              <w:tab/>
            </w:r>
          </w:p>
        </w:tc>
      </w:tr>
    </w:tbl>
    <w:p w:rsidR="00EC2EF0" w:rsidRDefault="00EC2EF0">
      <w:pPr>
        <w:pStyle w:val="a3"/>
        <w:ind w:left="0"/>
        <w:rPr>
          <w:b/>
        </w:rPr>
      </w:pPr>
    </w:p>
    <w:p w:rsidR="00EC2EF0" w:rsidRDefault="00EC2EF0">
      <w:pPr>
        <w:pStyle w:val="a3"/>
        <w:ind w:left="0"/>
        <w:rPr>
          <w:b/>
        </w:rPr>
      </w:pPr>
    </w:p>
    <w:p w:rsidR="00EC2EF0" w:rsidRDefault="00EC2EF0">
      <w:pPr>
        <w:pStyle w:val="a3"/>
        <w:spacing w:before="50"/>
        <w:ind w:left="0"/>
        <w:rPr>
          <w:b/>
        </w:rPr>
      </w:pPr>
    </w:p>
    <w:p w:rsidR="00EC2EF0" w:rsidRDefault="003841A9">
      <w:pPr>
        <w:pStyle w:val="2"/>
      </w:pPr>
      <w:r>
        <w:rPr>
          <w:noProof/>
          <w:lang w:eastAsia="ru-RU"/>
        </w:rPr>
        <mc:AlternateContent>
          <mc:Choice Requires="wps">
            <w:drawing>
              <wp:anchor distT="0" distB="0" distL="0" distR="0" simplePos="0" relativeHeight="15729664" behindDoc="0" locked="0" layoutInCell="1" allowOverlap="1">
                <wp:simplePos x="0" y="0"/>
                <wp:positionH relativeFrom="page">
                  <wp:posOffset>4103496</wp:posOffset>
                </wp:positionH>
                <wp:positionV relativeFrom="paragraph">
                  <wp:posOffset>-809436</wp:posOffset>
                </wp:positionV>
                <wp:extent cx="3300095"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0095" cy="18415"/>
                        </a:xfrm>
                        <a:custGeom>
                          <a:avLst/>
                          <a:gdLst/>
                          <a:ahLst/>
                          <a:cxnLst/>
                          <a:rect l="l" t="t" r="r" b="b"/>
                          <a:pathLst>
                            <a:path w="3300095" h="18415">
                              <a:moveTo>
                                <a:pt x="3300095" y="0"/>
                              </a:moveTo>
                              <a:lnTo>
                                <a:pt x="0" y="0"/>
                              </a:lnTo>
                              <a:lnTo>
                                <a:pt x="0" y="18288"/>
                              </a:lnTo>
                              <a:lnTo>
                                <a:pt x="3300095" y="18288"/>
                              </a:lnTo>
                              <a:lnTo>
                                <a:pt x="3300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4E1615" id="Graphic 3" o:spid="_x0000_s1026" style="position:absolute;margin-left:323.1pt;margin-top:-63.75pt;width:259.85pt;height:1.45pt;z-index:15729664;visibility:visible;mso-wrap-style:square;mso-wrap-distance-left:0;mso-wrap-distance-top:0;mso-wrap-distance-right:0;mso-wrap-distance-bottom:0;mso-position-horizontal:absolute;mso-position-horizontal-relative:page;mso-position-vertical:absolute;mso-position-vertical-relative:text;v-text-anchor:top" coordsize="33000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" path="m3300095,l,,,18288r3300095,l3300095,xe" fillcolor="black" stroked="f">
                <v:path arrowok="t"/>
                <w10:wrap anchorx="page"/>
              </v:shape>
            </w:pict>
          </mc:Fallback>
        </mc:AlternateContent>
      </w:r>
      <w:r>
        <w:t>Договор</w:t>
      </w:r>
      <w:r>
        <w:rPr>
          <w:spacing w:val="-9"/>
        </w:rPr>
        <w:t xml:space="preserve"> </w:t>
      </w:r>
      <w:r>
        <w:t>прочитан.</w:t>
      </w:r>
      <w:r>
        <w:rPr>
          <w:spacing w:val="-7"/>
        </w:rPr>
        <w:t xml:space="preserve"> </w:t>
      </w:r>
      <w:r>
        <w:t>Один</w:t>
      </w:r>
      <w:r>
        <w:rPr>
          <w:spacing w:val="-8"/>
        </w:rPr>
        <w:t xml:space="preserve"> </w:t>
      </w:r>
      <w:r>
        <w:t>экземпляр</w:t>
      </w:r>
      <w:r>
        <w:rPr>
          <w:spacing w:val="-7"/>
        </w:rPr>
        <w:t xml:space="preserve"> </w:t>
      </w:r>
      <w:r>
        <w:t>договора</w:t>
      </w:r>
      <w:r>
        <w:rPr>
          <w:spacing w:val="-6"/>
        </w:rPr>
        <w:t xml:space="preserve"> </w:t>
      </w:r>
      <w:r>
        <w:t>получен</w:t>
      </w:r>
      <w:r>
        <w:rPr>
          <w:spacing w:val="-8"/>
        </w:rPr>
        <w:t xml:space="preserve"> </w:t>
      </w:r>
      <w:r>
        <w:t>на</w:t>
      </w:r>
      <w:r>
        <w:rPr>
          <w:spacing w:val="-6"/>
        </w:rPr>
        <w:t xml:space="preserve"> </w:t>
      </w:r>
      <w:r>
        <w:rPr>
          <w:spacing w:val="-4"/>
        </w:rPr>
        <w:t>руки</w:t>
      </w:r>
    </w:p>
    <w:p w:rsidR="00EC2EF0" w:rsidRDefault="003841A9">
      <w:pPr>
        <w:pStyle w:val="a3"/>
        <w:tabs>
          <w:tab w:val="left" w:pos="2183"/>
          <w:tab w:val="left" w:pos="2832"/>
          <w:tab w:val="left" w:pos="5477"/>
        </w:tabs>
        <w:spacing w:before="226"/>
        <w:ind w:left="1036" w:right="5151" w:hanging="754"/>
      </w:pPr>
      <w:r>
        <w:rPr>
          <w:u w:val="single"/>
        </w:rPr>
        <w:tab/>
      </w:r>
      <w:r>
        <w:rPr>
          <w:u w:val="single"/>
        </w:rPr>
        <w:tab/>
      </w:r>
      <w:r>
        <w:rPr>
          <w:spacing w:val="-10"/>
        </w:rPr>
        <w:t>/</w:t>
      </w:r>
      <w:r>
        <w:rPr>
          <w:u w:val="single"/>
        </w:rPr>
        <w:tab/>
      </w:r>
      <w:r>
        <w:rPr>
          <w:u w:val="single"/>
        </w:rPr>
        <w:tab/>
      </w:r>
      <w:r>
        <w:t xml:space="preserve"> </w:t>
      </w:r>
      <w:r>
        <w:rPr>
          <w:spacing w:val="-2"/>
        </w:rPr>
        <w:t>подпись</w:t>
      </w:r>
      <w:r>
        <w:tab/>
      </w:r>
      <w:r>
        <w:tab/>
        <w:t>расшифровка подписи</w:t>
      </w:r>
    </w:p>
    <w:p w:rsidR="00EC2EF0" w:rsidRDefault="00EC2EF0">
      <w:pPr>
        <w:pStyle w:val="a3"/>
        <w:spacing w:before="3"/>
        <w:ind w:left="0"/>
      </w:pPr>
    </w:p>
    <w:p w:rsidR="00EC2EF0" w:rsidRDefault="003841A9">
      <w:pPr>
        <w:pStyle w:val="2"/>
        <w:spacing w:before="1"/>
        <w:ind w:right="141"/>
      </w:pPr>
      <w:r>
        <w:t xml:space="preserve">С Уставом МДОУ «Детский сад № </w:t>
      </w:r>
      <w:r w:rsidR="00BA27E0">
        <w:t>38</w:t>
      </w:r>
      <w:r>
        <w:t xml:space="preserve">», лицензией, Порядком оформления возникновения, приостановления и прекращения отношений, Положением об оказании платных образовательных услуг в МДОУ «Детский сад № </w:t>
      </w:r>
      <w:r w:rsidR="00BA27E0">
        <w:t>38</w:t>
      </w:r>
      <w:r>
        <w:t>», прейскурантом на платные дополнительные образовательные услуги, утверждённым Постановлением Администрации Петрозаводского городского округа ознакомлен(а):</w:t>
      </w:r>
    </w:p>
    <w:p w:rsidR="00EC2EF0" w:rsidRDefault="003841A9">
      <w:pPr>
        <w:pStyle w:val="a3"/>
        <w:tabs>
          <w:tab w:val="left" w:pos="2183"/>
          <w:tab w:val="left" w:pos="2781"/>
          <w:tab w:val="left" w:pos="5578"/>
        </w:tabs>
        <w:spacing w:before="225"/>
        <w:ind w:left="885" w:right="5051" w:hanging="603"/>
      </w:pPr>
      <w:r>
        <w:rPr>
          <w:u w:val="single"/>
        </w:rPr>
        <w:tab/>
      </w:r>
      <w:r>
        <w:rPr>
          <w:u w:val="single"/>
        </w:rPr>
        <w:tab/>
      </w:r>
      <w:r>
        <w:rPr>
          <w:spacing w:val="-10"/>
        </w:rPr>
        <w:t>/</w:t>
      </w:r>
      <w:r>
        <w:rPr>
          <w:u w:val="single"/>
        </w:rPr>
        <w:tab/>
      </w:r>
      <w:r>
        <w:rPr>
          <w:u w:val="single"/>
        </w:rPr>
        <w:tab/>
      </w:r>
      <w:r>
        <w:t xml:space="preserve"> </w:t>
      </w:r>
      <w:r>
        <w:rPr>
          <w:spacing w:val="-2"/>
        </w:rPr>
        <w:t>подпись</w:t>
      </w:r>
      <w:r>
        <w:tab/>
      </w:r>
      <w:r>
        <w:tab/>
        <w:t>расшифровка подписи</w:t>
      </w:r>
    </w:p>
    <w:p w:rsidR="00EC2EF0" w:rsidRDefault="00EC2EF0">
      <w:pPr>
        <w:pStyle w:val="a3"/>
        <w:spacing w:before="6"/>
        <w:ind w:left="0"/>
      </w:pPr>
    </w:p>
    <w:p w:rsidR="00EC2EF0" w:rsidRDefault="003841A9">
      <w:pPr>
        <w:pStyle w:val="2"/>
        <w:tabs>
          <w:tab w:val="left" w:pos="7704"/>
        </w:tabs>
        <w:ind w:right="146"/>
      </w:pPr>
      <w:r>
        <w:t>Я,</w:t>
      </w:r>
      <w:r>
        <w:rPr>
          <w:spacing w:val="48"/>
        </w:rPr>
        <w:t xml:space="preserve"> </w:t>
      </w:r>
      <w:r>
        <w:rPr>
          <w:b w:val="0"/>
          <w:i w:val="0"/>
          <w:u w:val="single"/>
        </w:rPr>
        <w:tab/>
      </w:r>
      <w:r>
        <w:rPr>
          <w:b w:val="0"/>
          <w:i w:val="0"/>
        </w:rPr>
        <w:t xml:space="preserve"> </w:t>
      </w:r>
      <w:r>
        <w:t>(ФИО), даю свое согласие на хранение и обработку моих персональных данных и персональных данных моего ребенка в соответствии с Федеральным законом от 27.07.2006 № 152-ФЗ «О персональных данных».</w:t>
      </w:r>
    </w:p>
    <w:p w:rsidR="00EC2EF0" w:rsidRDefault="003841A9">
      <w:pPr>
        <w:pStyle w:val="a3"/>
        <w:tabs>
          <w:tab w:val="left" w:pos="2183"/>
          <w:tab w:val="left" w:pos="2988"/>
          <w:tab w:val="left" w:pos="5578"/>
        </w:tabs>
        <w:spacing w:before="224"/>
        <w:ind w:left="936" w:right="5051" w:hanging="653"/>
      </w:pPr>
      <w:r>
        <w:rPr>
          <w:u w:val="single"/>
        </w:rPr>
        <w:tab/>
      </w:r>
      <w:r>
        <w:rPr>
          <w:u w:val="single"/>
        </w:rPr>
        <w:tab/>
      </w:r>
      <w:r>
        <w:rPr>
          <w:spacing w:val="-10"/>
        </w:rPr>
        <w:t>/</w:t>
      </w:r>
      <w:r>
        <w:rPr>
          <w:u w:val="single"/>
        </w:rPr>
        <w:tab/>
      </w:r>
      <w:r>
        <w:rPr>
          <w:u w:val="single"/>
        </w:rPr>
        <w:tab/>
      </w:r>
      <w:r>
        <w:t xml:space="preserve"> </w:t>
      </w:r>
      <w:r>
        <w:rPr>
          <w:spacing w:val="-2"/>
        </w:rPr>
        <w:t>подпись</w:t>
      </w:r>
      <w:r>
        <w:tab/>
      </w:r>
      <w:r>
        <w:tab/>
        <w:t>расшифровка подписи</w:t>
      </w:r>
    </w:p>
    <w:p w:rsidR="00EC2EF0" w:rsidRDefault="00EC2EF0">
      <w:pPr>
        <w:pStyle w:val="a3"/>
      </w:pPr>
    </w:p>
    <w:p w:rsidR="00BA27E0" w:rsidRDefault="00BA27E0">
      <w:pPr>
        <w:pStyle w:val="a3"/>
      </w:pPr>
    </w:p>
    <w:p w:rsidR="00BA27E0" w:rsidRDefault="00BA27E0" w:rsidP="00BA27E0">
      <w:pPr>
        <w:spacing w:before="72"/>
        <w:ind w:left="4940" w:right="708" w:firstLine="3672"/>
        <w:jc w:val="right"/>
        <w:rPr>
          <w:b/>
          <w:i/>
          <w:sz w:val="20"/>
        </w:rPr>
      </w:pPr>
      <w:r>
        <w:rPr>
          <w:b/>
          <w:i/>
          <w:sz w:val="20"/>
        </w:rPr>
        <w:t>Приложение</w:t>
      </w:r>
      <w:r>
        <w:rPr>
          <w:b/>
          <w:i/>
          <w:spacing w:val="-13"/>
          <w:sz w:val="20"/>
        </w:rPr>
        <w:t xml:space="preserve"> </w:t>
      </w:r>
      <w:r>
        <w:rPr>
          <w:b/>
          <w:i/>
          <w:sz w:val="20"/>
        </w:rPr>
        <w:t>1 к</w:t>
      </w:r>
      <w:r>
        <w:rPr>
          <w:b/>
          <w:i/>
          <w:spacing w:val="-7"/>
          <w:sz w:val="20"/>
        </w:rPr>
        <w:t xml:space="preserve"> </w:t>
      </w:r>
      <w:r>
        <w:rPr>
          <w:b/>
          <w:i/>
          <w:sz w:val="20"/>
        </w:rPr>
        <w:t>договору</w:t>
      </w:r>
      <w:r>
        <w:rPr>
          <w:b/>
          <w:i/>
          <w:spacing w:val="-6"/>
          <w:sz w:val="20"/>
        </w:rPr>
        <w:t xml:space="preserve"> </w:t>
      </w:r>
      <w:r>
        <w:rPr>
          <w:b/>
          <w:i/>
          <w:sz w:val="20"/>
        </w:rPr>
        <w:t>об</w:t>
      </w:r>
      <w:r>
        <w:rPr>
          <w:b/>
          <w:i/>
          <w:spacing w:val="-7"/>
          <w:sz w:val="20"/>
        </w:rPr>
        <w:t xml:space="preserve"> </w:t>
      </w:r>
      <w:r>
        <w:rPr>
          <w:b/>
          <w:i/>
          <w:sz w:val="20"/>
        </w:rPr>
        <w:t>оказании</w:t>
      </w:r>
      <w:r>
        <w:rPr>
          <w:b/>
          <w:i/>
          <w:spacing w:val="-7"/>
          <w:sz w:val="20"/>
        </w:rPr>
        <w:t xml:space="preserve"> </w:t>
      </w:r>
      <w:r>
        <w:rPr>
          <w:b/>
          <w:i/>
          <w:sz w:val="20"/>
        </w:rPr>
        <w:t>платных</w:t>
      </w:r>
      <w:r>
        <w:rPr>
          <w:b/>
          <w:i/>
          <w:spacing w:val="-7"/>
          <w:sz w:val="20"/>
        </w:rPr>
        <w:t xml:space="preserve"> </w:t>
      </w:r>
      <w:r>
        <w:rPr>
          <w:b/>
          <w:i/>
          <w:sz w:val="20"/>
        </w:rPr>
        <w:t>образовательных</w:t>
      </w:r>
      <w:r>
        <w:rPr>
          <w:b/>
          <w:i/>
          <w:spacing w:val="-7"/>
          <w:sz w:val="20"/>
        </w:rPr>
        <w:t xml:space="preserve"> </w:t>
      </w:r>
      <w:r>
        <w:rPr>
          <w:b/>
          <w:i/>
          <w:spacing w:val="-4"/>
          <w:sz w:val="20"/>
        </w:rPr>
        <w:t>услуг</w:t>
      </w:r>
    </w:p>
    <w:p w:rsidR="00BA27E0" w:rsidRDefault="00BA27E0" w:rsidP="00BA27E0">
      <w:pPr>
        <w:spacing w:before="1"/>
        <w:ind w:right="706"/>
        <w:jc w:val="right"/>
        <w:rPr>
          <w:b/>
          <w:i/>
          <w:sz w:val="20"/>
        </w:rPr>
      </w:pPr>
      <w:r>
        <w:rPr>
          <w:b/>
          <w:i/>
          <w:sz w:val="20"/>
        </w:rPr>
        <w:t>в</w:t>
      </w:r>
      <w:r>
        <w:rPr>
          <w:b/>
          <w:i/>
          <w:spacing w:val="42"/>
          <w:sz w:val="20"/>
        </w:rPr>
        <w:t xml:space="preserve"> </w:t>
      </w:r>
      <w:r>
        <w:rPr>
          <w:b/>
          <w:i/>
          <w:sz w:val="20"/>
        </w:rPr>
        <w:t>МДОУ</w:t>
      </w:r>
      <w:r>
        <w:rPr>
          <w:b/>
          <w:i/>
          <w:spacing w:val="-3"/>
          <w:sz w:val="20"/>
        </w:rPr>
        <w:t xml:space="preserve"> </w:t>
      </w:r>
      <w:r>
        <w:rPr>
          <w:b/>
          <w:i/>
          <w:sz w:val="20"/>
        </w:rPr>
        <w:t>«Детский</w:t>
      </w:r>
      <w:r>
        <w:rPr>
          <w:b/>
          <w:i/>
          <w:spacing w:val="-5"/>
          <w:sz w:val="20"/>
        </w:rPr>
        <w:t xml:space="preserve"> </w:t>
      </w:r>
      <w:r>
        <w:rPr>
          <w:b/>
          <w:i/>
          <w:sz w:val="20"/>
        </w:rPr>
        <w:t>сад</w:t>
      </w:r>
      <w:r>
        <w:rPr>
          <w:b/>
          <w:i/>
          <w:spacing w:val="-4"/>
          <w:sz w:val="20"/>
        </w:rPr>
        <w:t xml:space="preserve"> </w:t>
      </w:r>
      <w:r>
        <w:rPr>
          <w:b/>
          <w:i/>
          <w:sz w:val="20"/>
        </w:rPr>
        <w:t>№</w:t>
      </w:r>
      <w:r>
        <w:rPr>
          <w:b/>
          <w:i/>
          <w:spacing w:val="-4"/>
          <w:sz w:val="20"/>
        </w:rPr>
        <w:t xml:space="preserve"> </w:t>
      </w:r>
      <w:r>
        <w:rPr>
          <w:b/>
          <w:i/>
          <w:spacing w:val="-5"/>
          <w:sz w:val="20"/>
        </w:rPr>
        <w:t>38»</w:t>
      </w:r>
    </w:p>
    <w:p w:rsidR="00BA27E0" w:rsidRDefault="00BA27E0" w:rsidP="00BA27E0">
      <w:pPr>
        <w:pStyle w:val="a3"/>
        <w:ind w:left="0"/>
        <w:rPr>
          <w:b/>
          <w:i/>
        </w:rPr>
      </w:pPr>
    </w:p>
    <w:p w:rsidR="00BA27E0" w:rsidRDefault="00BA27E0" w:rsidP="00BA27E0">
      <w:pPr>
        <w:pStyle w:val="a3"/>
        <w:spacing w:before="1"/>
        <w:ind w:left="0"/>
        <w:rPr>
          <w:b/>
          <w:i/>
        </w:rPr>
      </w:pPr>
    </w:p>
    <w:p w:rsidR="00BA27E0" w:rsidRDefault="00BA27E0" w:rsidP="00BA27E0">
      <w:pPr>
        <w:spacing w:before="1" w:line="229" w:lineRule="exact"/>
        <w:ind w:left="143" w:right="566"/>
        <w:jc w:val="center"/>
        <w:rPr>
          <w:b/>
          <w:sz w:val="20"/>
        </w:rPr>
      </w:pPr>
      <w:r>
        <w:rPr>
          <w:b/>
          <w:sz w:val="20"/>
        </w:rPr>
        <w:t>Перечень</w:t>
      </w:r>
      <w:r>
        <w:rPr>
          <w:b/>
          <w:spacing w:val="-9"/>
          <w:sz w:val="20"/>
        </w:rPr>
        <w:t xml:space="preserve"> </w:t>
      </w:r>
      <w:r>
        <w:rPr>
          <w:b/>
          <w:sz w:val="20"/>
        </w:rPr>
        <w:t>платных</w:t>
      </w:r>
      <w:r>
        <w:rPr>
          <w:b/>
          <w:spacing w:val="-9"/>
          <w:sz w:val="20"/>
        </w:rPr>
        <w:t xml:space="preserve"> </w:t>
      </w:r>
      <w:r>
        <w:rPr>
          <w:b/>
          <w:sz w:val="20"/>
        </w:rPr>
        <w:t>образовательных</w:t>
      </w:r>
      <w:r>
        <w:rPr>
          <w:b/>
          <w:spacing w:val="-9"/>
          <w:sz w:val="20"/>
        </w:rPr>
        <w:t xml:space="preserve"> </w:t>
      </w:r>
      <w:r>
        <w:rPr>
          <w:b/>
          <w:spacing w:val="-2"/>
          <w:sz w:val="20"/>
        </w:rPr>
        <w:t>услуг,</w:t>
      </w:r>
    </w:p>
    <w:p w:rsidR="00BA27E0" w:rsidRDefault="00BA27E0" w:rsidP="00BA27E0">
      <w:pPr>
        <w:tabs>
          <w:tab w:val="left" w:pos="5983"/>
          <w:tab w:val="left" w:pos="8900"/>
        </w:tabs>
        <w:spacing w:line="229" w:lineRule="exact"/>
        <w:ind w:right="380"/>
        <w:jc w:val="center"/>
        <w:rPr>
          <w:sz w:val="20"/>
        </w:rPr>
      </w:pPr>
      <w:r>
        <w:rPr>
          <w:b/>
          <w:sz w:val="20"/>
        </w:rPr>
        <w:t>предоставляемых</w:t>
      </w:r>
      <w:r>
        <w:rPr>
          <w:b/>
          <w:spacing w:val="-4"/>
          <w:sz w:val="20"/>
        </w:rPr>
        <w:t xml:space="preserve"> </w:t>
      </w:r>
      <w:r>
        <w:rPr>
          <w:b/>
          <w:sz w:val="20"/>
        </w:rPr>
        <w:t>по</w:t>
      </w:r>
      <w:r>
        <w:rPr>
          <w:b/>
          <w:spacing w:val="-3"/>
          <w:sz w:val="20"/>
        </w:rPr>
        <w:t xml:space="preserve"> </w:t>
      </w:r>
      <w:r>
        <w:rPr>
          <w:b/>
          <w:sz w:val="20"/>
        </w:rPr>
        <w:t>договору</w:t>
      </w:r>
      <w:r>
        <w:rPr>
          <w:b/>
          <w:spacing w:val="-1"/>
          <w:sz w:val="20"/>
        </w:rPr>
        <w:t xml:space="preserve"> </w:t>
      </w:r>
      <w:r>
        <w:rPr>
          <w:b/>
          <w:sz w:val="20"/>
        </w:rPr>
        <w:t>за</w:t>
      </w:r>
      <w:r>
        <w:rPr>
          <w:b/>
          <w:spacing w:val="-3"/>
          <w:sz w:val="20"/>
        </w:rPr>
        <w:t xml:space="preserve"> </w:t>
      </w:r>
      <w:r>
        <w:rPr>
          <w:b/>
          <w:sz w:val="20"/>
        </w:rPr>
        <w:t>период</w:t>
      </w:r>
      <w:r>
        <w:rPr>
          <w:b/>
          <w:spacing w:val="-4"/>
          <w:sz w:val="20"/>
        </w:rPr>
        <w:t xml:space="preserve"> </w:t>
      </w:r>
      <w:r>
        <w:rPr>
          <w:b/>
          <w:sz w:val="20"/>
        </w:rPr>
        <w:t>с</w:t>
      </w:r>
      <w:r>
        <w:rPr>
          <w:b/>
          <w:spacing w:val="-3"/>
          <w:sz w:val="20"/>
        </w:rPr>
        <w:t xml:space="preserve"> </w:t>
      </w:r>
      <w:r>
        <w:rPr>
          <w:sz w:val="20"/>
          <w:u w:val="single"/>
        </w:rPr>
        <w:tab/>
      </w:r>
      <w:r>
        <w:rPr>
          <w:b/>
          <w:sz w:val="20"/>
        </w:rPr>
        <w:t xml:space="preserve">по </w:t>
      </w:r>
      <w:r>
        <w:rPr>
          <w:sz w:val="20"/>
          <w:u w:val="single"/>
        </w:rPr>
        <w:tab/>
      </w:r>
    </w:p>
    <w:p w:rsidR="00BA27E0" w:rsidRDefault="00BA27E0" w:rsidP="00BA27E0">
      <w:pPr>
        <w:pStyle w:val="a3"/>
        <w:spacing w:before="48"/>
        <w:ind w:left="0"/>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3771"/>
        <w:gridCol w:w="1276"/>
        <w:gridCol w:w="1276"/>
        <w:gridCol w:w="1417"/>
        <w:gridCol w:w="1418"/>
      </w:tblGrid>
      <w:tr w:rsidR="00BA27E0" w:rsidTr="00C144B3">
        <w:trPr>
          <w:trHeight w:val="685"/>
        </w:trPr>
        <w:tc>
          <w:tcPr>
            <w:tcW w:w="699" w:type="dxa"/>
            <w:vMerge w:val="restart"/>
          </w:tcPr>
          <w:p w:rsidR="00BA27E0" w:rsidRDefault="00BA27E0" w:rsidP="00D303C6">
            <w:pPr>
              <w:pStyle w:val="TableParagraph"/>
              <w:spacing w:before="74"/>
              <w:ind w:left="79"/>
              <w:rPr>
                <w:b/>
                <w:sz w:val="20"/>
              </w:rPr>
            </w:pPr>
            <w:r>
              <w:rPr>
                <w:b/>
                <w:sz w:val="20"/>
              </w:rPr>
              <w:t>№</w:t>
            </w:r>
            <w:r>
              <w:rPr>
                <w:b/>
                <w:spacing w:val="-5"/>
                <w:sz w:val="20"/>
              </w:rPr>
              <w:t xml:space="preserve"> п/п</w:t>
            </w:r>
          </w:p>
        </w:tc>
        <w:tc>
          <w:tcPr>
            <w:tcW w:w="3771" w:type="dxa"/>
            <w:vMerge w:val="restart"/>
          </w:tcPr>
          <w:p w:rsidR="00BA27E0" w:rsidRDefault="00BA27E0" w:rsidP="00C144B3">
            <w:pPr>
              <w:pStyle w:val="TableParagraph"/>
              <w:spacing w:before="74"/>
              <w:ind w:left="95" w:right="88"/>
              <w:jc w:val="both"/>
              <w:rPr>
                <w:b/>
                <w:sz w:val="20"/>
              </w:rPr>
            </w:pPr>
            <w:r>
              <w:rPr>
                <w:b/>
                <w:sz w:val="20"/>
              </w:rPr>
              <w:t>Наименование (направленность) дополнительной общеобразовательной</w:t>
            </w:r>
            <w:r>
              <w:rPr>
                <w:b/>
                <w:spacing w:val="-13"/>
                <w:sz w:val="20"/>
              </w:rPr>
              <w:t xml:space="preserve"> </w:t>
            </w:r>
            <w:r>
              <w:rPr>
                <w:b/>
                <w:sz w:val="20"/>
              </w:rPr>
              <w:t>общеразвивающей</w:t>
            </w:r>
            <w:r>
              <w:rPr>
                <w:b/>
                <w:spacing w:val="-12"/>
                <w:sz w:val="20"/>
              </w:rPr>
              <w:t xml:space="preserve"> </w:t>
            </w:r>
            <w:r>
              <w:rPr>
                <w:b/>
                <w:sz w:val="20"/>
              </w:rPr>
              <w:t>программы</w:t>
            </w:r>
          </w:p>
        </w:tc>
        <w:tc>
          <w:tcPr>
            <w:tcW w:w="2552" w:type="dxa"/>
            <w:gridSpan w:val="2"/>
          </w:tcPr>
          <w:p w:rsidR="00BA27E0" w:rsidRDefault="00BA27E0" w:rsidP="00D303C6">
            <w:pPr>
              <w:pStyle w:val="TableParagraph"/>
              <w:spacing w:before="74"/>
              <w:ind w:left="107"/>
              <w:rPr>
                <w:b/>
                <w:sz w:val="20"/>
              </w:rPr>
            </w:pPr>
            <w:r>
              <w:rPr>
                <w:b/>
                <w:sz w:val="20"/>
              </w:rPr>
              <w:t>Количество</w:t>
            </w:r>
            <w:r>
              <w:rPr>
                <w:b/>
                <w:spacing w:val="-9"/>
                <w:sz w:val="20"/>
              </w:rPr>
              <w:t xml:space="preserve"> </w:t>
            </w:r>
            <w:r>
              <w:rPr>
                <w:b/>
                <w:spacing w:val="-4"/>
                <w:sz w:val="20"/>
              </w:rPr>
              <w:t>часов</w:t>
            </w:r>
          </w:p>
        </w:tc>
        <w:tc>
          <w:tcPr>
            <w:tcW w:w="2835" w:type="dxa"/>
            <w:gridSpan w:val="2"/>
          </w:tcPr>
          <w:p w:rsidR="00BA27E0" w:rsidRDefault="00BA27E0" w:rsidP="00D303C6">
            <w:pPr>
              <w:pStyle w:val="TableParagraph"/>
              <w:spacing w:before="74"/>
              <w:ind w:left="994" w:right="61" w:hanging="920"/>
              <w:rPr>
                <w:b/>
                <w:sz w:val="20"/>
              </w:rPr>
            </w:pPr>
            <w:r>
              <w:rPr>
                <w:b/>
                <w:sz w:val="20"/>
              </w:rPr>
              <w:t>Полная</w:t>
            </w:r>
            <w:r>
              <w:rPr>
                <w:b/>
                <w:spacing w:val="-13"/>
                <w:sz w:val="20"/>
              </w:rPr>
              <w:t xml:space="preserve"> </w:t>
            </w:r>
            <w:r>
              <w:rPr>
                <w:b/>
                <w:sz w:val="20"/>
              </w:rPr>
              <w:t>стоимость</w:t>
            </w:r>
            <w:r>
              <w:rPr>
                <w:b/>
                <w:spacing w:val="-12"/>
                <w:sz w:val="20"/>
              </w:rPr>
              <w:t xml:space="preserve"> </w:t>
            </w:r>
            <w:r>
              <w:rPr>
                <w:b/>
                <w:sz w:val="20"/>
              </w:rPr>
              <w:t xml:space="preserve">услуги </w:t>
            </w:r>
            <w:r>
              <w:rPr>
                <w:b/>
                <w:spacing w:val="-2"/>
                <w:sz w:val="20"/>
              </w:rPr>
              <w:t>(руб.)</w:t>
            </w:r>
          </w:p>
        </w:tc>
      </w:tr>
      <w:tr w:rsidR="00C144B3" w:rsidTr="00C144B3">
        <w:trPr>
          <w:trHeight w:val="1439"/>
        </w:trPr>
        <w:tc>
          <w:tcPr>
            <w:tcW w:w="699" w:type="dxa"/>
            <w:vMerge/>
            <w:tcBorders>
              <w:top w:val="nil"/>
            </w:tcBorders>
          </w:tcPr>
          <w:p w:rsidR="00BA27E0" w:rsidRDefault="00BA27E0" w:rsidP="00D303C6">
            <w:pPr>
              <w:rPr>
                <w:sz w:val="2"/>
                <w:szCs w:val="2"/>
              </w:rPr>
            </w:pPr>
          </w:p>
        </w:tc>
        <w:tc>
          <w:tcPr>
            <w:tcW w:w="3771" w:type="dxa"/>
            <w:vMerge/>
            <w:tcBorders>
              <w:top w:val="nil"/>
            </w:tcBorders>
          </w:tcPr>
          <w:p w:rsidR="00BA27E0" w:rsidRDefault="00BA27E0" w:rsidP="00D303C6">
            <w:pPr>
              <w:rPr>
                <w:sz w:val="2"/>
                <w:szCs w:val="2"/>
              </w:rPr>
            </w:pPr>
          </w:p>
        </w:tc>
        <w:tc>
          <w:tcPr>
            <w:tcW w:w="1276" w:type="dxa"/>
          </w:tcPr>
          <w:p w:rsidR="00BA27E0" w:rsidRDefault="00BA27E0" w:rsidP="00D303C6">
            <w:pPr>
              <w:pStyle w:val="TableParagraph"/>
              <w:spacing w:before="72"/>
              <w:ind w:left="13"/>
              <w:jc w:val="center"/>
              <w:rPr>
                <w:b/>
                <w:sz w:val="20"/>
              </w:rPr>
            </w:pPr>
            <w:r>
              <w:rPr>
                <w:b/>
                <w:spacing w:val="-10"/>
                <w:sz w:val="20"/>
              </w:rPr>
              <w:t>в</w:t>
            </w:r>
          </w:p>
          <w:p w:rsidR="00BA27E0" w:rsidRDefault="00BA27E0" w:rsidP="00D303C6">
            <w:pPr>
              <w:pStyle w:val="TableParagraph"/>
              <w:ind w:left="13" w:right="1"/>
              <w:jc w:val="center"/>
              <w:rPr>
                <w:b/>
                <w:sz w:val="20"/>
              </w:rPr>
            </w:pPr>
            <w:r>
              <w:rPr>
                <w:b/>
                <w:spacing w:val="-2"/>
                <w:sz w:val="20"/>
              </w:rPr>
              <w:t>неделю</w:t>
            </w:r>
          </w:p>
        </w:tc>
        <w:tc>
          <w:tcPr>
            <w:tcW w:w="1276" w:type="dxa"/>
          </w:tcPr>
          <w:p w:rsidR="00BA27E0" w:rsidRDefault="00BA27E0" w:rsidP="00D303C6">
            <w:pPr>
              <w:pStyle w:val="TableParagraph"/>
              <w:spacing w:before="72"/>
              <w:ind w:left="206" w:right="193" w:firstLine="93"/>
              <w:rPr>
                <w:b/>
                <w:sz w:val="20"/>
              </w:rPr>
            </w:pPr>
            <w:r>
              <w:rPr>
                <w:b/>
                <w:spacing w:val="-10"/>
                <w:sz w:val="20"/>
              </w:rPr>
              <w:t>в</w:t>
            </w:r>
            <w:r>
              <w:rPr>
                <w:b/>
                <w:spacing w:val="-4"/>
                <w:sz w:val="20"/>
              </w:rPr>
              <w:t xml:space="preserve"> год</w:t>
            </w:r>
          </w:p>
        </w:tc>
        <w:tc>
          <w:tcPr>
            <w:tcW w:w="1417" w:type="dxa"/>
          </w:tcPr>
          <w:p w:rsidR="00BA27E0" w:rsidRDefault="00BA27E0" w:rsidP="00D303C6">
            <w:pPr>
              <w:pStyle w:val="TableParagraph"/>
              <w:spacing w:before="72"/>
              <w:ind w:left="130"/>
              <w:rPr>
                <w:b/>
                <w:sz w:val="20"/>
              </w:rPr>
            </w:pPr>
            <w:r>
              <w:rPr>
                <w:b/>
                <w:sz w:val="20"/>
              </w:rPr>
              <w:t>за</w:t>
            </w:r>
            <w:r>
              <w:rPr>
                <w:b/>
                <w:spacing w:val="-4"/>
                <w:sz w:val="20"/>
              </w:rPr>
              <w:t xml:space="preserve"> </w:t>
            </w:r>
            <w:r>
              <w:rPr>
                <w:b/>
                <w:sz w:val="20"/>
              </w:rPr>
              <w:t>один</w:t>
            </w:r>
            <w:r>
              <w:rPr>
                <w:b/>
                <w:spacing w:val="-4"/>
                <w:sz w:val="20"/>
              </w:rPr>
              <w:t xml:space="preserve"> </w:t>
            </w:r>
            <w:r>
              <w:rPr>
                <w:b/>
                <w:spacing w:val="-5"/>
                <w:sz w:val="20"/>
              </w:rPr>
              <w:t>час</w:t>
            </w:r>
          </w:p>
        </w:tc>
        <w:tc>
          <w:tcPr>
            <w:tcW w:w="1418" w:type="dxa"/>
          </w:tcPr>
          <w:p w:rsidR="00BA27E0" w:rsidRDefault="00BA27E0" w:rsidP="00D303C6">
            <w:pPr>
              <w:pStyle w:val="TableParagraph"/>
              <w:spacing w:before="72"/>
              <w:ind w:left="378"/>
              <w:rPr>
                <w:b/>
                <w:sz w:val="20"/>
              </w:rPr>
            </w:pPr>
            <w:r>
              <w:rPr>
                <w:b/>
                <w:sz w:val="20"/>
              </w:rPr>
              <w:t>в</w:t>
            </w:r>
            <w:r>
              <w:rPr>
                <w:b/>
                <w:spacing w:val="-2"/>
                <w:sz w:val="20"/>
              </w:rPr>
              <w:t xml:space="preserve"> </w:t>
            </w:r>
            <w:r>
              <w:rPr>
                <w:b/>
                <w:spacing w:val="-5"/>
                <w:sz w:val="20"/>
              </w:rPr>
              <w:t>год</w:t>
            </w:r>
          </w:p>
        </w:tc>
      </w:tr>
      <w:tr w:rsidR="00C144B3" w:rsidTr="00C144B3">
        <w:trPr>
          <w:trHeight w:val="506"/>
        </w:trPr>
        <w:tc>
          <w:tcPr>
            <w:tcW w:w="699" w:type="dxa"/>
          </w:tcPr>
          <w:p w:rsidR="00BA27E0" w:rsidRDefault="00BA27E0" w:rsidP="00D303C6">
            <w:pPr>
              <w:pStyle w:val="TableParagraph"/>
              <w:spacing w:before="68"/>
              <w:ind w:left="168"/>
              <w:rPr>
                <w:sz w:val="20"/>
              </w:rPr>
            </w:pPr>
            <w:r>
              <w:rPr>
                <w:spacing w:val="-5"/>
                <w:sz w:val="20"/>
              </w:rPr>
              <w:t>1.</w:t>
            </w:r>
          </w:p>
        </w:tc>
        <w:tc>
          <w:tcPr>
            <w:tcW w:w="3771" w:type="dxa"/>
          </w:tcPr>
          <w:p w:rsidR="00BA27E0" w:rsidRDefault="00AA06B0" w:rsidP="00AA06B0">
            <w:pPr>
              <w:pStyle w:val="TableParagraph"/>
              <w:ind w:left="234"/>
              <w:jc w:val="center"/>
              <w:rPr>
                <w:sz w:val="18"/>
              </w:rPr>
            </w:pPr>
            <w:r>
              <w:rPr>
                <w:sz w:val="18"/>
              </w:rPr>
              <w:t>«Логика</w:t>
            </w:r>
            <w:r w:rsidR="00C144B3">
              <w:rPr>
                <w:sz w:val="18"/>
              </w:rPr>
              <w:t>»</w:t>
            </w:r>
          </w:p>
        </w:tc>
        <w:tc>
          <w:tcPr>
            <w:tcW w:w="1276" w:type="dxa"/>
          </w:tcPr>
          <w:p w:rsidR="00BA27E0" w:rsidRDefault="00AA06B0" w:rsidP="00C144B3">
            <w:pPr>
              <w:pStyle w:val="TableParagraph"/>
              <w:ind w:left="-143" w:right="-143"/>
              <w:jc w:val="center"/>
              <w:rPr>
                <w:sz w:val="18"/>
              </w:rPr>
            </w:pPr>
            <w:r>
              <w:rPr>
                <w:sz w:val="18"/>
              </w:rPr>
              <w:t>2</w:t>
            </w:r>
            <w:bookmarkStart w:id="0" w:name="_GoBack"/>
            <w:bookmarkEnd w:id="0"/>
            <w:r w:rsidR="00C144B3">
              <w:rPr>
                <w:sz w:val="18"/>
              </w:rPr>
              <w:t xml:space="preserve"> ч</w:t>
            </w:r>
          </w:p>
        </w:tc>
        <w:tc>
          <w:tcPr>
            <w:tcW w:w="1276" w:type="dxa"/>
          </w:tcPr>
          <w:p w:rsidR="00BA27E0" w:rsidRDefault="00AA06B0" w:rsidP="00AA06B0">
            <w:pPr>
              <w:pStyle w:val="TableParagraph"/>
              <w:jc w:val="center"/>
              <w:rPr>
                <w:sz w:val="18"/>
              </w:rPr>
            </w:pPr>
            <w:r>
              <w:rPr>
                <w:sz w:val="18"/>
              </w:rPr>
              <w:t>60</w:t>
            </w:r>
            <w:r w:rsidR="00C144B3">
              <w:rPr>
                <w:sz w:val="18"/>
              </w:rPr>
              <w:t xml:space="preserve"> ч</w:t>
            </w:r>
          </w:p>
        </w:tc>
        <w:tc>
          <w:tcPr>
            <w:tcW w:w="1417" w:type="dxa"/>
          </w:tcPr>
          <w:p w:rsidR="00BA27E0" w:rsidRDefault="00C144B3" w:rsidP="00AA06B0">
            <w:pPr>
              <w:pStyle w:val="TableParagraph"/>
              <w:jc w:val="center"/>
              <w:rPr>
                <w:sz w:val="18"/>
              </w:rPr>
            </w:pPr>
            <w:r>
              <w:rPr>
                <w:sz w:val="18"/>
              </w:rPr>
              <w:t>22</w:t>
            </w:r>
            <w:r w:rsidR="00AA06B0">
              <w:rPr>
                <w:sz w:val="18"/>
              </w:rPr>
              <w:t>5</w:t>
            </w:r>
            <w:r>
              <w:rPr>
                <w:sz w:val="18"/>
              </w:rPr>
              <w:t xml:space="preserve"> рублей</w:t>
            </w:r>
          </w:p>
        </w:tc>
        <w:tc>
          <w:tcPr>
            <w:tcW w:w="1418" w:type="dxa"/>
          </w:tcPr>
          <w:p w:rsidR="00BA27E0" w:rsidRDefault="00AA06B0" w:rsidP="00C144B3">
            <w:pPr>
              <w:pStyle w:val="TableParagraph"/>
              <w:jc w:val="center"/>
              <w:rPr>
                <w:sz w:val="18"/>
              </w:rPr>
            </w:pPr>
            <w:r>
              <w:rPr>
                <w:sz w:val="18"/>
              </w:rPr>
              <w:t>13500</w:t>
            </w:r>
          </w:p>
        </w:tc>
      </w:tr>
    </w:tbl>
    <w:p w:rsidR="00BA27E0" w:rsidRDefault="00BA27E0" w:rsidP="00BA27E0">
      <w:pPr>
        <w:pStyle w:val="a3"/>
        <w:ind w:left="0"/>
        <w:sectPr w:rsidR="00BA27E0" w:rsidSect="00BA27E0">
          <w:pgSz w:w="11910" w:h="16840"/>
          <w:pgMar w:top="540" w:right="425" w:bottom="0" w:left="850" w:header="720" w:footer="720" w:gutter="0"/>
          <w:cols w:space="720"/>
        </w:sectPr>
      </w:pPr>
    </w:p>
    <w:p w:rsidR="00EC2EF0" w:rsidRDefault="00EC2EF0" w:rsidP="00BA27E0">
      <w:pPr>
        <w:spacing w:before="72"/>
        <w:ind w:right="708"/>
      </w:pPr>
    </w:p>
    <w:sectPr w:rsidR="00EC2EF0">
      <w:pgSz w:w="11910" w:h="16840"/>
      <w:pgMar w:top="1040" w:right="425"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098F"/>
    <w:multiLevelType w:val="hybridMultilevel"/>
    <w:tmpl w:val="D076FEF6"/>
    <w:lvl w:ilvl="0" w:tplc="DBE206D8">
      <w:numFmt w:val="bullet"/>
      <w:lvlText w:val="-"/>
      <w:lvlJc w:val="left"/>
      <w:pPr>
        <w:ind w:left="283" w:hanging="164"/>
      </w:pPr>
      <w:rPr>
        <w:rFonts w:ascii="Times New Roman" w:eastAsia="Times New Roman" w:hAnsi="Times New Roman" w:cs="Times New Roman" w:hint="default"/>
        <w:b w:val="0"/>
        <w:bCs w:val="0"/>
        <w:i w:val="0"/>
        <w:iCs w:val="0"/>
        <w:spacing w:val="0"/>
        <w:w w:val="99"/>
        <w:sz w:val="20"/>
        <w:szCs w:val="20"/>
        <w:lang w:val="ru-RU" w:eastAsia="en-US" w:bidi="ar-SA"/>
      </w:rPr>
    </w:lvl>
    <w:lvl w:ilvl="1" w:tplc="DC06640C">
      <w:numFmt w:val="bullet"/>
      <w:lvlText w:val="•"/>
      <w:lvlJc w:val="left"/>
      <w:pPr>
        <w:ind w:left="1315" w:hanging="164"/>
      </w:pPr>
      <w:rPr>
        <w:rFonts w:hint="default"/>
        <w:lang w:val="ru-RU" w:eastAsia="en-US" w:bidi="ar-SA"/>
      </w:rPr>
    </w:lvl>
    <w:lvl w:ilvl="2" w:tplc="B6CA0EE4">
      <w:numFmt w:val="bullet"/>
      <w:lvlText w:val="•"/>
      <w:lvlJc w:val="left"/>
      <w:pPr>
        <w:ind w:left="2350" w:hanging="164"/>
      </w:pPr>
      <w:rPr>
        <w:rFonts w:hint="default"/>
        <w:lang w:val="ru-RU" w:eastAsia="en-US" w:bidi="ar-SA"/>
      </w:rPr>
    </w:lvl>
    <w:lvl w:ilvl="3" w:tplc="BFC438E0">
      <w:numFmt w:val="bullet"/>
      <w:lvlText w:val="•"/>
      <w:lvlJc w:val="left"/>
      <w:pPr>
        <w:ind w:left="3385" w:hanging="164"/>
      </w:pPr>
      <w:rPr>
        <w:rFonts w:hint="default"/>
        <w:lang w:val="ru-RU" w:eastAsia="en-US" w:bidi="ar-SA"/>
      </w:rPr>
    </w:lvl>
    <w:lvl w:ilvl="4" w:tplc="68D04F02">
      <w:numFmt w:val="bullet"/>
      <w:lvlText w:val="•"/>
      <w:lvlJc w:val="left"/>
      <w:pPr>
        <w:ind w:left="4420" w:hanging="164"/>
      </w:pPr>
      <w:rPr>
        <w:rFonts w:hint="default"/>
        <w:lang w:val="ru-RU" w:eastAsia="en-US" w:bidi="ar-SA"/>
      </w:rPr>
    </w:lvl>
    <w:lvl w:ilvl="5" w:tplc="7766E0E8">
      <w:numFmt w:val="bullet"/>
      <w:lvlText w:val="•"/>
      <w:lvlJc w:val="left"/>
      <w:pPr>
        <w:ind w:left="5455" w:hanging="164"/>
      </w:pPr>
      <w:rPr>
        <w:rFonts w:hint="default"/>
        <w:lang w:val="ru-RU" w:eastAsia="en-US" w:bidi="ar-SA"/>
      </w:rPr>
    </w:lvl>
    <w:lvl w:ilvl="6" w:tplc="B764F6FA">
      <w:numFmt w:val="bullet"/>
      <w:lvlText w:val="•"/>
      <w:lvlJc w:val="left"/>
      <w:pPr>
        <w:ind w:left="6490" w:hanging="164"/>
      </w:pPr>
      <w:rPr>
        <w:rFonts w:hint="default"/>
        <w:lang w:val="ru-RU" w:eastAsia="en-US" w:bidi="ar-SA"/>
      </w:rPr>
    </w:lvl>
    <w:lvl w:ilvl="7" w:tplc="7CCCFCF6">
      <w:numFmt w:val="bullet"/>
      <w:lvlText w:val="•"/>
      <w:lvlJc w:val="left"/>
      <w:pPr>
        <w:ind w:left="7525" w:hanging="164"/>
      </w:pPr>
      <w:rPr>
        <w:rFonts w:hint="default"/>
        <w:lang w:val="ru-RU" w:eastAsia="en-US" w:bidi="ar-SA"/>
      </w:rPr>
    </w:lvl>
    <w:lvl w:ilvl="8" w:tplc="FC98E764">
      <w:numFmt w:val="bullet"/>
      <w:lvlText w:val="•"/>
      <w:lvlJc w:val="left"/>
      <w:pPr>
        <w:ind w:left="8561" w:hanging="164"/>
      </w:pPr>
      <w:rPr>
        <w:rFonts w:hint="default"/>
        <w:lang w:val="ru-RU" w:eastAsia="en-US" w:bidi="ar-SA"/>
      </w:rPr>
    </w:lvl>
  </w:abstractNum>
  <w:abstractNum w:abstractNumId="1" w15:restartNumberingAfterBreak="0">
    <w:nsid w:val="52263836"/>
    <w:multiLevelType w:val="hybridMultilevel"/>
    <w:tmpl w:val="4F46B5F6"/>
    <w:lvl w:ilvl="0" w:tplc="4538DBEE">
      <w:numFmt w:val="bullet"/>
      <w:lvlText w:val="-"/>
      <w:lvlJc w:val="left"/>
      <w:pPr>
        <w:ind w:left="283" w:hanging="135"/>
      </w:pPr>
      <w:rPr>
        <w:rFonts w:ascii="Times New Roman" w:eastAsia="Times New Roman" w:hAnsi="Times New Roman" w:cs="Times New Roman" w:hint="default"/>
        <w:b w:val="0"/>
        <w:bCs w:val="0"/>
        <w:i w:val="0"/>
        <w:iCs w:val="0"/>
        <w:spacing w:val="0"/>
        <w:w w:val="99"/>
        <w:sz w:val="20"/>
        <w:szCs w:val="20"/>
        <w:lang w:val="ru-RU" w:eastAsia="en-US" w:bidi="ar-SA"/>
      </w:rPr>
    </w:lvl>
    <w:lvl w:ilvl="1" w:tplc="D5CC8BDE">
      <w:numFmt w:val="bullet"/>
      <w:lvlText w:val="•"/>
      <w:lvlJc w:val="left"/>
      <w:pPr>
        <w:ind w:left="1315" w:hanging="135"/>
      </w:pPr>
      <w:rPr>
        <w:rFonts w:hint="default"/>
        <w:lang w:val="ru-RU" w:eastAsia="en-US" w:bidi="ar-SA"/>
      </w:rPr>
    </w:lvl>
    <w:lvl w:ilvl="2" w:tplc="518A8C42">
      <w:numFmt w:val="bullet"/>
      <w:lvlText w:val="•"/>
      <w:lvlJc w:val="left"/>
      <w:pPr>
        <w:ind w:left="2350" w:hanging="135"/>
      </w:pPr>
      <w:rPr>
        <w:rFonts w:hint="default"/>
        <w:lang w:val="ru-RU" w:eastAsia="en-US" w:bidi="ar-SA"/>
      </w:rPr>
    </w:lvl>
    <w:lvl w:ilvl="3" w:tplc="3196A44C">
      <w:numFmt w:val="bullet"/>
      <w:lvlText w:val="•"/>
      <w:lvlJc w:val="left"/>
      <w:pPr>
        <w:ind w:left="3385" w:hanging="135"/>
      </w:pPr>
      <w:rPr>
        <w:rFonts w:hint="default"/>
        <w:lang w:val="ru-RU" w:eastAsia="en-US" w:bidi="ar-SA"/>
      </w:rPr>
    </w:lvl>
    <w:lvl w:ilvl="4" w:tplc="8102AF16">
      <w:numFmt w:val="bullet"/>
      <w:lvlText w:val="•"/>
      <w:lvlJc w:val="left"/>
      <w:pPr>
        <w:ind w:left="4420" w:hanging="135"/>
      </w:pPr>
      <w:rPr>
        <w:rFonts w:hint="default"/>
        <w:lang w:val="ru-RU" w:eastAsia="en-US" w:bidi="ar-SA"/>
      </w:rPr>
    </w:lvl>
    <w:lvl w:ilvl="5" w:tplc="765AD046">
      <w:numFmt w:val="bullet"/>
      <w:lvlText w:val="•"/>
      <w:lvlJc w:val="left"/>
      <w:pPr>
        <w:ind w:left="5455" w:hanging="135"/>
      </w:pPr>
      <w:rPr>
        <w:rFonts w:hint="default"/>
        <w:lang w:val="ru-RU" w:eastAsia="en-US" w:bidi="ar-SA"/>
      </w:rPr>
    </w:lvl>
    <w:lvl w:ilvl="6" w:tplc="91B69D9A">
      <w:numFmt w:val="bullet"/>
      <w:lvlText w:val="•"/>
      <w:lvlJc w:val="left"/>
      <w:pPr>
        <w:ind w:left="6490" w:hanging="135"/>
      </w:pPr>
      <w:rPr>
        <w:rFonts w:hint="default"/>
        <w:lang w:val="ru-RU" w:eastAsia="en-US" w:bidi="ar-SA"/>
      </w:rPr>
    </w:lvl>
    <w:lvl w:ilvl="7" w:tplc="C304F864">
      <w:numFmt w:val="bullet"/>
      <w:lvlText w:val="•"/>
      <w:lvlJc w:val="left"/>
      <w:pPr>
        <w:ind w:left="7525" w:hanging="135"/>
      </w:pPr>
      <w:rPr>
        <w:rFonts w:hint="default"/>
        <w:lang w:val="ru-RU" w:eastAsia="en-US" w:bidi="ar-SA"/>
      </w:rPr>
    </w:lvl>
    <w:lvl w:ilvl="8" w:tplc="9B848F3E">
      <w:numFmt w:val="bullet"/>
      <w:lvlText w:val="•"/>
      <w:lvlJc w:val="left"/>
      <w:pPr>
        <w:ind w:left="8561" w:hanging="135"/>
      </w:pPr>
      <w:rPr>
        <w:rFonts w:hint="default"/>
        <w:lang w:val="ru-RU" w:eastAsia="en-US" w:bidi="ar-SA"/>
      </w:rPr>
    </w:lvl>
  </w:abstractNum>
  <w:abstractNum w:abstractNumId="2" w15:restartNumberingAfterBreak="0">
    <w:nsid w:val="52CB0515"/>
    <w:multiLevelType w:val="hybridMultilevel"/>
    <w:tmpl w:val="6ADCD12A"/>
    <w:lvl w:ilvl="0" w:tplc="E5E2D530">
      <w:numFmt w:val="bullet"/>
      <w:lvlText w:val=""/>
      <w:lvlJc w:val="left"/>
      <w:pPr>
        <w:ind w:left="643" w:hanging="360"/>
      </w:pPr>
      <w:rPr>
        <w:rFonts w:ascii="Symbol" w:eastAsia="Symbol" w:hAnsi="Symbol" w:cs="Symbol" w:hint="default"/>
        <w:b w:val="0"/>
        <w:bCs w:val="0"/>
        <w:i w:val="0"/>
        <w:iCs w:val="0"/>
        <w:spacing w:val="0"/>
        <w:w w:val="99"/>
        <w:sz w:val="20"/>
        <w:szCs w:val="20"/>
        <w:lang w:val="ru-RU" w:eastAsia="en-US" w:bidi="ar-SA"/>
      </w:rPr>
    </w:lvl>
    <w:lvl w:ilvl="1" w:tplc="1E9246B2">
      <w:numFmt w:val="bullet"/>
      <w:lvlText w:val="•"/>
      <w:lvlJc w:val="left"/>
      <w:pPr>
        <w:ind w:left="1639" w:hanging="360"/>
      </w:pPr>
      <w:rPr>
        <w:rFonts w:hint="default"/>
        <w:lang w:val="ru-RU" w:eastAsia="en-US" w:bidi="ar-SA"/>
      </w:rPr>
    </w:lvl>
    <w:lvl w:ilvl="2" w:tplc="8DF6A206">
      <w:numFmt w:val="bullet"/>
      <w:lvlText w:val="•"/>
      <w:lvlJc w:val="left"/>
      <w:pPr>
        <w:ind w:left="2638" w:hanging="360"/>
      </w:pPr>
      <w:rPr>
        <w:rFonts w:hint="default"/>
        <w:lang w:val="ru-RU" w:eastAsia="en-US" w:bidi="ar-SA"/>
      </w:rPr>
    </w:lvl>
    <w:lvl w:ilvl="3" w:tplc="53A2F1AC">
      <w:numFmt w:val="bullet"/>
      <w:lvlText w:val="•"/>
      <w:lvlJc w:val="left"/>
      <w:pPr>
        <w:ind w:left="3637" w:hanging="360"/>
      </w:pPr>
      <w:rPr>
        <w:rFonts w:hint="default"/>
        <w:lang w:val="ru-RU" w:eastAsia="en-US" w:bidi="ar-SA"/>
      </w:rPr>
    </w:lvl>
    <w:lvl w:ilvl="4" w:tplc="D2301D30">
      <w:numFmt w:val="bullet"/>
      <w:lvlText w:val="•"/>
      <w:lvlJc w:val="left"/>
      <w:pPr>
        <w:ind w:left="4636" w:hanging="360"/>
      </w:pPr>
      <w:rPr>
        <w:rFonts w:hint="default"/>
        <w:lang w:val="ru-RU" w:eastAsia="en-US" w:bidi="ar-SA"/>
      </w:rPr>
    </w:lvl>
    <w:lvl w:ilvl="5" w:tplc="0506334A">
      <w:numFmt w:val="bullet"/>
      <w:lvlText w:val="•"/>
      <w:lvlJc w:val="left"/>
      <w:pPr>
        <w:ind w:left="5635" w:hanging="360"/>
      </w:pPr>
      <w:rPr>
        <w:rFonts w:hint="default"/>
        <w:lang w:val="ru-RU" w:eastAsia="en-US" w:bidi="ar-SA"/>
      </w:rPr>
    </w:lvl>
    <w:lvl w:ilvl="6" w:tplc="EF1470A4">
      <w:numFmt w:val="bullet"/>
      <w:lvlText w:val="•"/>
      <w:lvlJc w:val="left"/>
      <w:pPr>
        <w:ind w:left="6634" w:hanging="360"/>
      </w:pPr>
      <w:rPr>
        <w:rFonts w:hint="default"/>
        <w:lang w:val="ru-RU" w:eastAsia="en-US" w:bidi="ar-SA"/>
      </w:rPr>
    </w:lvl>
    <w:lvl w:ilvl="7" w:tplc="D80E1450">
      <w:numFmt w:val="bullet"/>
      <w:lvlText w:val="•"/>
      <w:lvlJc w:val="left"/>
      <w:pPr>
        <w:ind w:left="7633" w:hanging="360"/>
      </w:pPr>
      <w:rPr>
        <w:rFonts w:hint="default"/>
        <w:lang w:val="ru-RU" w:eastAsia="en-US" w:bidi="ar-SA"/>
      </w:rPr>
    </w:lvl>
    <w:lvl w:ilvl="8" w:tplc="925A1144">
      <w:numFmt w:val="bullet"/>
      <w:lvlText w:val="•"/>
      <w:lvlJc w:val="left"/>
      <w:pPr>
        <w:ind w:left="8633" w:hanging="360"/>
      </w:pPr>
      <w:rPr>
        <w:rFonts w:hint="default"/>
        <w:lang w:val="ru-RU" w:eastAsia="en-US" w:bidi="ar-SA"/>
      </w:rPr>
    </w:lvl>
  </w:abstractNum>
  <w:abstractNum w:abstractNumId="3" w15:restartNumberingAfterBreak="0">
    <w:nsid w:val="5373317E"/>
    <w:multiLevelType w:val="hybridMultilevel"/>
    <w:tmpl w:val="C9CA072E"/>
    <w:lvl w:ilvl="0" w:tplc="ED8EF5B4">
      <w:numFmt w:val="bullet"/>
      <w:lvlText w:val=""/>
      <w:lvlJc w:val="left"/>
      <w:pPr>
        <w:ind w:left="643" w:hanging="360"/>
      </w:pPr>
      <w:rPr>
        <w:rFonts w:ascii="Symbol" w:eastAsia="Symbol" w:hAnsi="Symbol" w:cs="Symbol" w:hint="default"/>
        <w:b w:val="0"/>
        <w:bCs w:val="0"/>
        <w:i w:val="0"/>
        <w:iCs w:val="0"/>
        <w:spacing w:val="0"/>
        <w:w w:val="99"/>
        <w:sz w:val="20"/>
        <w:szCs w:val="20"/>
        <w:lang w:val="ru-RU" w:eastAsia="en-US" w:bidi="ar-SA"/>
      </w:rPr>
    </w:lvl>
    <w:lvl w:ilvl="1" w:tplc="C30A0A40">
      <w:numFmt w:val="bullet"/>
      <w:lvlText w:val="•"/>
      <w:lvlJc w:val="left"/>
      <w:pPr>
        <w:ind w:left="1639" w:hanging="360"/>
      </w:pPr>
      <w:rPr>
        <w:rFonts w:hint="default"/>
        <w:lang w:val="ru-RU" w:eastAsia="en-US" w:bidi="ar-SA"/>
      </w:rPr>
    </w:lvl>
    <w:lvl w:ilvl="2" w:tplc="9B081AEE">
      <w:numFmt w:val="bullet"/>
      <w:lvlText w:val="•"/>
      <w:lvlJc w:val="left"/>
      <w:pPr>
        <w:ind w:left="2638" w:hanging="360"/>
      </w:pPr>
      <w:rPr>
        <w:rFonts w:hint="default"/>
        <w:lang w:val="ru-RU" w:eastAsia="en-US" w:bidi="ar-SA"/>
      </w:rPr>
    </w:lvl>
    <w:lvl w:ilvl="3" w:tplc="76D4FF08">
      <w:numFmt w:val="bullet"/>
      <w:lvlText w:val="•"/>
      <w:lvlJc w:val="left"/>
      <w:pPr>
        <w:ind w:left="3637" w:hanging="360"/>
      </w:pPr>
      <w:rPr>
        <w:rFonts w:hint="default"/>
        <w:lang w:val="ru-RU" w:eastAsia="en-US" w:bidi="ar-SA"/>
      </w:rPr>
    </w:lvl>
    <w:lvl w:ilvl="4" w:tplc="840ADC2A">
      <w:numFmt w:val="bullet"/>
      <w:lvlText w:val="•"/>
      <w:lvlJc w:val="left"/>
      <w:pPr>
        <w:ind w:left="4636" w:hanging="360"/>
      </w:pPr>
      <w:rPr>
        <w:rFonts w:hint="default"/>
        <w:lang w:val="ru-RU" w:eastAsia="en-US" w:bidi="ar-SA"/>
      </w:rPr>
    </w:lvl>
    <w:lvl w:ilvl="5" w:tplc="B350993E">
      <w:numFmt w:val="bullet"/>
      <w:lvlText w:val="•"/>
      <w:lvlJc w:val="left"/>
      <w:pPr>
        <w:ind w:left="5635" w:hanging="360"/>
      </w:pPr>
      <w:rPr>
        <w:rFonts w:hint="default"/>
        <w:lang w:val="ru-RU" w:eastAsia="en-US" w:bidi="ar-SA"/>
      </w:rPr>
    </w:lvl>
    <w:lvl w:ilvl="6" w:tplc="65386EAE">
      <w:numFmt w:val="bullet"/>
      <w:lvlText w:val="•"/>
      <w:lvlJc w:val="left"/>
      <w:pPr>
        <w:ind w:left="6634" w:hanging="360"/>
      </w:pPr>
      <w:rPr>
        <w:rFonts w:hint="default"/>
        <w:lang w:val="ru-RU" w:eastAsia="en-US" w:bidi="ar-SA"/>
      </w:rPr>
    </w:lvl>
    <w:lvl w:ilvl="7" w:tplc="8C66C5C6">
      <w:numFmt w:val="bullet"/>
      <w:lvlText w:val="•"/>
      <w:lvlJc w:val="left"/>
      <w:pPr>
        <w:ind w:left="7633" w:hanging="360"/>
      </w:pPr>
      <w:rPr>
        <w:rFonts w:hint="default"/>
        <w:lang w:val="ru-RU" w:eastAsia="en-US" w:bidi="ar-SA"/>
      </w:rPr>
    </w:lvl>
    <w:lvl w:ilvl="8" w:tplc="CE983E56">
      <w:numFmt w:val="bullet"/>
      <w:lvlText w:val="•"/>
      <w:lvlJc w:val="left"/>
      <w:pPr>
        <w:ind w:left="8633" w:hanging="360"/>
      </w:pPr>
      <w:rPr>
        <w:rFonts w:hint="default"/>
        <w:lang w:val="ru-RU" w:eastAsia="en-US" w:bidi="ar-SA"/>
      </w:rPr>
    </w:lvl>
  </w:abstractNum>
  <w:abstractNum w:abstractNumId="4" w15:restartNumberingAfterBreak="0">
    <w:nsid w:val="60E34196"/>
    <w:multiLevelType w:val="multilevel"/>
    <w:tmpl w:val="C87A7294"/>
    <w:lvl w:ilvl="0">
      <w:start w:val="3"/>
      <w:numFmt w:val="decimal"/>
      <w:lvlText w:val="%1"/>
      <w:lvlJc w:val="left"/>
      <w:pPr>
        <w:ind w:left="784" w:hanging="502"/>
        <w:jc w:val="left"/>
      </w:pPr>
      <w:rPr>
        <w:rFonts w:hint="default"/>
        <w:lang w:val="ru-RU" w:eastAsia="en-US" w:bidi="ar-SA"/>
      </w:rPr>
    </w:lvl>
    <w:lvl w:ilvl="1">
      <w:start w:val="2"/>
      <w:numFmt w:val="decimal"/>
      <w:lvlText w:val="%1.%2"/>
      <w:lvlJc w:val="left"/>
      <w:pPr>
        <w:ind w:left="784" w:hanging="502"/>
        <w:jc w:val="left"/>
      </w:pPr>
      <w:rPr>
        <w:rFonts w:hint="default"/>
        <w:lang w:val="ru-RU" w:eastAsia="en-US" w:bidi="ar-SA"/>
      </w:rPr>
    </w:lvl>
    <w:lvl w:ilvl="2">
      <w:start w:val="1"/>
      <w:numFmt w:val="decimal"/>
      <w:lvlText w:val="%1.%2.%3."/>
      <w:lvlJc w:val="left"/>
      <w:pPr>
        <w:ind w:left="784" w:hanging="502"/>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735" w:hanging="502"/>
      </w:pPr>
      <w:rPr>
        <w:rFonts w:hint="default"/>
        <w:lang w:val="ru-RU" w:eastAsia="en-US" w:bidi="ar-SA"/>
      </w:rPr>
    </w:lvl>
    <w:lvl w:ilvl="4">
      <w:numFmt w:val="bullet"/>
      <w:lvlText w:val="•"/>
      <w:lvlJc w:val="left"/>
      <w:pPr>
        <w:ind w:left="4720" w:hanging="502"/>
      </w:pPr>
      <w:rPr>
        <w:rFonts w:hint="default"/>
        <w:lang w:val="ru-RU" w:eastAsia="en-US" w:bidi="ar-SA"/>
      </w:rPr>
    </w:lvl>
    <w:lvl w:ilvl="5">
      <w:numFmt w:val="bullet"/>
      <w:lvlText w:val="•"/>
      <w:lvlJc w:val="left"/>
      <w:pPr>
        <w:ind w:left="5705" w:hanging="502"/>
      </w:pPr>
      <w:rPr>
        <w:rFonts w:hint="default"/>
        <w:lang w:val="ru-RU" w:eastAsia="en-US" w:bidi="ar-SA"/>
      </w:rPr>
    </w:lvl>
    <w:lvl w:ilvl="6">
      <w:numFmt w:val="bullet"/>
      <w:lvlText w:val="•"/>
      <w:lvlJc w:val="left"/>
      <w:pPr>
        <w:ind w:left="6690" w:hanging="502"/>
      </w:pPr>
      <w:rPr>
        <w:rFonts w:hint="default"/>
        <w:lang w:val="ru-RU" w:eastAsia="en-US" w:bidi="ar-SA"/>
      </w:rPr>
    </w:lvl>
    <w:lvl w:ilvl="7">
      <w:numFmt w:val="bullet"/>
      <w:lvlText w:val="•"/>
      <w:lvlJc w:val="left"/>
      <w:pPr>
        <w:ind w:left="7675" w:hanging="502"/>
      </w:pPr>
      <w:rPr>
        <w:rFonts w:hint="default"/>
        <w:lang w:val="ru-RU" w:eastAsia="en-US" w:bidi="ar-SA"/>
      </w:rPr>
    </w:lvl>
    <w:lvl w:ilvl="8">
      <w:numFmt w:val="bullet"/>
      <w:lvlText w:val="•"/>
      <w:lvlJc w:val="left"/>
      <w:pPr>
        <w:ind w:left="8661" w:hanging="502"/>
      </w:pPr>
      <w:rPr>
        <w:rFonts w:hint="default"/>
        <w:lang w:val="ru-RU" w:eastAsia="en-US" w:bidi="ar-SA"/>
      </w:rPr>
    </w:lvl>
  </w:abstractNum>
  <w:abstractNum w:abstractNumId="5" w15:restartNumberingAfterBreak="0">
    <w:nsid w:val="69313F64"/>
    <w:multiLevelType w:val="multilevel"/>
    <w:tmpl w:val="F18C523C"/>
    <w:lvl w:ilvl="0">
      <w:start w:val="1"/>
      <w:numFmt w:val="decimal"/>
      <w:lvlText w:val="%1."/>
      <w:lvlJc w:val="left"/>
      <w:pPr>
        <w:ind w:left="4665" w:hanging="201"/>
        <w:jc w:val="righ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283" w:hanging="388"/>
        <w:jc w:val="left"/>
      </w:pPr>
      <w:rPr>
        <w:rFonts w:hint="default"/>
        <w:spacing w:val="0"/>
        <w:w w:val="99"/>
        <w:lang w:val="ru-RU" w:eastAsia="en-US" w:bidi="ar-SA"/>
      </w:rPr>
    </w:lvl>
    <w:lvl w:ilvl="2">
      <w:start w:val="1"/>
      <w:numFmt w:val="decimal"/>
      <w:lvlText w:val="%1.%2.%3."/>
      <w:lvlJc w:val="left"/>
      <w:pPr>
        <w:ind w:left="283" w:hanging="388"/>
        <w:jc w:val="left"/>
      </w:pPr>
      <w:rPr>
        <w:rFonts w:ascii="Times New Roman" w:eastAsia="Times New Roman" w:hAnsi="Times New Roman" w:cs="Times New Roman" w:hint="default"/>
        <w:b w:val="0"/>
        <w:bCs w:val="0"/>
        <w:i w:val="0"/>
        <w:iCs w:val="0"/>
        <w:spacing w:val="0"/>
        <w:w w:val="95"/>
        <w:sz w:val="20"/>
        <w:szCs w:val="20"/>
        <w:lang w:val="ru-RU" w:eastAsia="en-US" w:bidi="ar-SA"/>
      </w:rPr>
    </w:lvl>
    <w:lvl w:ilvl="3">
      <w:numFmt w:val="bullet"/>
      <w:lvlText w:val="•"/>
      <w:lvlJc w:val="left"/>
      <w:pPr>
        <w:ind w:left="4660" w:hanging="388"/>
      </w:pPr>
      <w:rPr>
        <w:rFonts w:hint="default"/>
        <w:lang w:val="ru-RU" w:eastAsia="en-US" w:bidi="ar-SA"/>
      </w:rPr>
    </w:lvl>
    <w:lvl w:ilvl="4">
      <w:numFmt w:val="bullet"/>
      <w:lvlText w:val="•"/>
      <w:lvlJc w:val="left"/>
      <w:pPr>
        <w:ind w:left="5513" w:hanging="388"/>
      </w:pPr>
      <w:rPr>
        <w:rFonts w:hint="default"/>
        <w:lang w:val="ru-RU" w:eastAsia="en-US" w:bidi="ar-SA"/>
      </w:rPr>
    </w:lvl>
    <w:lvl w:ilvl="5">
      <w:numFmt w:val="bullet"/>
      <w:lvlText w:val="•"/>
      <w:lvlJc w:val="left"/>
      <w:pPr>
        <w:ind w:left="6366" w:hanging="388"/>
      </w:pPr>
      <w:rPr>
        <w:rFonts w:hint="default"/>
        <w:lang w:val="ru-RU" w:eastAsia="en-US" w:bidi="ar-SA"/>
      </w:rPr>
    </w:lvl>
    <w:lvl w:ilvl="6">
      <w:numFmt w:val="bullet"/>
      <w:lvlText w:val="•"/>
      <w:lvlJc w:val="left"/>
      <w:pPr>
        <w:ind w:left="7219" w:hanging="388"/>
      </w:pPr>
      <w:rPr>
        <w:rFonts w:hint="default"/>
        <w:lang w:val="ru-RU" w:eastAsia="en-US" w:bidi="ar-SA"/>
      </w:rPr>
    </w:lvl>
    <w:lvl w:ilvl="7">
      <w:numFmt w:val="bullet"/>
      <w:lvlText w:val="•"/>
      <w:lvlJc w:val="left"/>
      <w:pPr>
        <w:ind w:left="8072" w:hanging="388"/>
      </w:pPr>
      <w:rPr>
        <w:rFonts w:hint="default"/>
        <w:lang w:val="ru-RU" w:eastAsia="en-US" w:bidi="ar-SA"/>
      </w:rPr>
    </w:lvl>
    <w:lvl w:ilvl="8">
      <w:numFmt w:val="bullet"/>
      <w:lvlText w:val="•"/>
      <w:lvlJc w:val="left"/>
      <w:pPr>
        <w:ind w:left="8925" w:hanging="388"/>
      </w:pPr>
      <w:rPr>
        <w:rFonts w:hint="default"/>
        <w:lang w:val="ru-RU" w:eastAsia="en-US" w:bidi="ar-SA"/>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F0"/>
    <w:rsid w:val="00124DF2"/>
    <w:rsid w:val="00317C0B"/>
    <w:rsid w:val="003841A9"/>
    <w:rsid w:val="00AA06B0"/>
    <w:rsid w:val="00BA27E0"/>
    <w:rsid w:val="00C144B3"/>
    <w:rsid w:val="00D9628D"/>
    <w:rsid w:val="00EC2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79B4"/>
  <w15:docId w15:val="{F7560D7F-D91A-4671-997C-651DEB81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4" w:line="228" w:lineRule="exact"/>
      <w:ind w:hanging="201"/>
      <w:outlineLvl w:val="0"/>
    </w:pPr>
    <w:rPr>
      <w:b/>
      <w:bCs/>
      <w:sz w:val="20"/>
      <w:szCs w:val="20"/>
    </w:rPr>
  </w:style>
  <w:style w:type="paragraph" w:styleId="2">
    <w:name w:val="heading 2"/>
    <w:basedOn w:val="a"/>
    <w:uiPriority w:val="1"/>
    <w:qFormat/>
    <w:pPr>
      <w:ind w:left="283"/>
      <w:jc w:val="both"/>
      <w:outlineLvl w:val="1"/>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3"/>
    </w:pPr>
    <w:rPr>
      <w:sz w:val="20"/>
      <w:szCs w:val="20"/>
    </w:rPr>
  </w:style>
  <w:style w:type="paragraph" w:styleId="a4">
    <w:name w:val="List Paragraph"/>
    <w:basedOn w:val="a"/>
    <w:uiPriority w:val="1"/>
    <w:qFormat/>
    <w:pPr>
      <w:ind w:left="283"/>
      <w:jc w:val="both"/>
    </w:pPr>
  </w:style>
  <w:style w:type="paragraph" w:customStyle="1" w:styleId="TableParagraph">
    <w:name w:val="Table Paragraph"/>
    <w:basedOn w:val="a"/>
    <w:uiPriority w:val="1"/>
    <w:qFormat/>
  </w:style>
  <w:style w:type="paragraph" w:styleId="20">
    <w:name w:val="Body Text 2"/>
    <w:basedOn w:val="a"/>
    <w:link w:val="21"/>
    <w:uiPriority w:val="99"/>
    <w:semiHidden/>
    <w:unhideWhenUsed/>
    <w:rsid w:val="00BA27E0"/>
    <w:pPr>
      <w:spacing w:after="120" w:line="480" w:lineRule="auto"/>
    </w:pPr>
  </w:style>
  <w:style w:type="character" w:customStyle="1" w:styleId="21">
    <w:name w:val="Основной текст 2 Знак"/>
    <w:basedOn w:val="a0"/>
    <w:link w:val="20"/>
    <w:uiPriority w:val="99"/>
    <w:semiHidden/>
    <w:rsid w:val="00BA27E0"/>
    <w:rPr>
      <w:rFonts w:ascii="Times New Roman" w:eastAsia="Times New Roman" w:hAnsi="Times New Roman" w:cs="Times New Roman"/>
      <w:lang w:val="ru-RU"/>
    </w:rPr>
  </w:style>
  <w:style w:type="paragraph" w:styleId="a5">
    <w:name w:val="Balloon Text"/>
    <w:basedOn w:val="a"/>
    <w:link w:val="a6"/>
    <w:uiPriority w:val="99"/>
    <w:semiHidden/>
    <w:rsid w:val="00BA27E0"/>
    <w:pPr>
      <w:widowControl/>
      <w:autoSpaceDE/>
      <w:autoSpaceDN/>
    </w:pPr>
    <w:rPr>
      <w:rFonts w:ascii="Tahoma" w:eastAsia="Calibri" w:hAnsi="Tahoma" w:cs="Tahoma"/>
      <w:sz w:val="16"/>
      <w:szCs w:val="16"/>
    </w:rPr>
  </w:style>
  <w:style w:type="character" w:customStyle="1" w:styleId="a6">
    <w:name w:val="Текст выноски Знак"/>
    <w:basedOn w:val="a0"/>
    <w:link w:val="a5"/>
    <w:uiPriority w:val="99"/>
    <w:semiHidden/>
    <w:rsid w:val="00BA27E0"/>
    <w:rPr>
      <w:rFonts w:ascii="Tahoma" w:eastAsia="Calibri"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32078/" TargetMode="External"/><Relationship Id="rId5" Type="http://schemas.openxmlformats.org/officeDocument/2006/relationships/hyperlink" Target="http://base.garant.ru/1213207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2460</Words>
  <Characters>14026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Сергеевна</dc:creator>
  <cp:lastModifiedBy>Пользователь</cp:lastModifiedBy>
  <cp:revision>8</cp:revision>
  <cp:lastPrinted>2025-09-18T09:15:00Z</cp:lastPrinted>
  <dcterms:created xsi:type="dcterms:W3CDTF">2025-09-15T11:22:00Z</dcterms:created>
  <dcterms:modified xsi:type="dcterms:W3CDTF">2025-09-18T11:44:00Z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Microsoft® Office Word 2007</vt:lpwstr>
  </property>
  <property fmtid="{D5CDD505-2E9C-101B-9397-08002B2CF9AE}" pid="4" name="LastSaved">
    <vt:filetime>2025-09-15T00:00:00Z</vt:filetime>
  </property>
  <property fmtid="{D5CDD505-2E9C-101B-9397-08002B2CF9AE}" pid="5" name="Producer">
    <vt:lpwstr>Microsoft® Office Word 2007</vt:lpwstr>
  </property>
</Properties>
</file>